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5D" w:rsidRPr="0030615D" w:rsidRDefault="0030615D" w:rsidP="0030615D">
      <w:pPr>
        <w:spacing w:before="0" w:after="0"/>
        <w:rPr>
          <w:rFonts w:cs="Calibri"/>
          <w:sz w:val="18"/>
          <w:lang w:eastAsia="en-AU"/>
        </w:rPr>
      </w:pPr>
      <w:bookmarkStart w:id="0" w:name="_GoBack"/>
      <w:bookmarkEnd w:id="0"/>
      <w:r w:rsidRPr="0030615D">
        <w:rPr>
          <w:rFonts w:cs="Calibri"/>
          <w:sz w:val="18"/>
          <w:lang w:eastAsia="en-AU"/>
        </w:rPr>
        <w:t>The Academy of Technology and Engineering will publicly acknowledge its donors.</w:t>
      </w:r>
    </w:p>
    <w:p w:rsidR="0030615D" w:rsidRPr="0030615D" w:rsidRDefault="0030615D" w:rsidP="0030615D">
      <w:pPr>
        <w:spacing w:before="0" w:after="0"/>
        <w:rPr>
          <w:rFonts w:cs="Calibri"/>
          <w:sz w:val="18"/>
          <w:lang w:eastAsia="en-AU"/>
        </w:rPr>
      </w:pPr>
      <w:r w:rsidRPr="0030615D">
        <w:rPr>
          <w:rFonts w:cs="Calibri"/>
          <w:sz w:val="18"/>
          <w:lang w:eastAsia="en-AU"/>
        </w:rPr>
        <w:t xml:space="preserve">Please tick this box if you wish to remain anonymous: </w:t>
      </w:r>
      <w:sdt>
        <w:sdtPr>
          <w:rPr>
            <w:rFonts w:cs="Calibri"/>
            <w:sz w:val="18"/>
            <w:lang w:eastAsia="en-AU"/>
          </w:rPr>
          <w:id w:val="97641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15D">
            <w:rPr>
              <w:rFonts w:ascii="Segoe UI Symbol" w:eastAsia="MS Gothic" w:hAnsi="Segoe UI Symbol" w:cs="Segoe UI Symbol"/>
              <w:sz w:val="18"/>
              <w:lang w:eastAsia="en-AU"/>
            </w:rPr>
            <w:t>☐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3755"/>
        <w:gridCol w:w="790"/>
        <w:gridCol w:w="994"/>
        <w:gridCol w:w="1027"/>
        <w:gridCol w:w="1197"/>
      </w:tblGrid>
      <w:tr w:rsidR="0030615D" w:rsidRPr="00FE222E" w:rsidTr="00A87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9495" w:type="dxa"/>
            <w:gridSpan w:val="6"/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b/>
                <w:lang w:eastAsia="en-AU"/>
              </w:rPr>
            </w:pPr>
            <w:r w:rsidRPr="00FE222E">
              <w:rPr>
                <w:rFonts w:ascii="Calibri" w:hAnsi="Calibri" w:cs="Calibri"/>
                <w:b/>
                <w:sz w:val="20"/>
                <w:lang w:eastAsia="en-AU"/>
              </w:rPr>
              <w:t>Contact Information</w:t>
            </w:r>
          </w:p>
        </w:tc>
      </w:tr>
      <w:tr w:rsidR="0030615D" w:rsidRPr="00FE222E" w:rsidTr="00A87240">
        <w:trPr>
          <w:trHeight w:val="170"/>
        </w:trPr>
        <w:tc>
          <w:tcPr>
            <w:tcW w:w="1732" w:type="dxa"/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b/>
                <w:lang w:eastAsia="en-AU"/>
              </w:rPr>
            </w:pPr>
            <w:r w:rsidRPr="00FE222E">
              <w:rPr>
                <w:rFonts w:ascii="Calibri" w:hAnsi="Calibri" w:cs="Calibri"/>
                <w:b/>
                <w:lang w:eastAsia="en-AU"/>
              </w:rPr>
              <w:t>Full name</w:t>
            </w:r>
          </w:p>
        </w:tc>
        <w:tc>
          <w:tcPr>
            <w:tcW w:w="77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</w:p>
        </w:tc>
      </w:tr>
      <w:tr w:rsidR="0030615D" w:rsidRPr="00FE222E" w:rsidTr="00A87240">
        <w:trPr>
          <w:trHeight w:val="170"/>
        </w:trPr>
        <w:tc>
          <w:tcPr>
            <w:tcW w:w="1732" w:type="dxa"/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b/>
                <w:lang w:eastAsia="en-AU"/>
              </w:rPr>
            </w:pPr>
            <w:r w:rsidRPr="00FE222E">
              <w:rPr>
                <w:rFonts w:ascii="Calibri" w:hAnsi="Calibri" w:cs="Calibri"/>
                <w:b/>
                <w:lang w:eastAsia="en-AU"/>
              </w:rPr>
              <w:t>Company Name</w:t>
            </w:r>
          </w:p>
        </w:tc>
        <w:tc>
          <w:tcPr>
            <w:tcW w:w="7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</w:p>
        </w:tc>
      </w:tr>
      <w:tr w:rsidR="0030615D" w:rsidRPr="00FE222E" w:rsidTr="00A87240">
        <w:trPr>
          <w:trHeight w:val="170"/>
        </w:trPr>
        <w:tc>
          <w:tcPr>
            <w:tcW w:w="1732" w:type="dxa"/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b/>
                <w:lang w:eastAsia="en-AU"/>
              </w:rPr>
            </w:pPr>
            <w:r w:rsidRPr="00FE222E">
              <w:rPr>
                <w:rFonts w:ascii="Calibri" w:hAnsi="Calibri" w:cs="Calibri"/>
                <w:b/>
                <w:lang w:eastAsia="en-AU"/>
              </w:rPr>
              <w:t>Postal Address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b/>
                <w:lang w:eastAsia="en-AU"/>
              </w:rPr>
            </w:pPr>
            <w:r w:rsidRPr="00FE222E">
              <w:rPr>
                <w:rFonts w:ascii="Calibri" w:hAnsi="Calibri" w:cs="Calibri"/>
                <w:b/>
                <w:lang w:eastAsia="en-AU"/>
              </w:rPr>
              <w:t>State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b/>
                <w:lang w:eastAsia="en-AU"/>
              </w:rPr>
            </w:pPr>
            <w:r w:rsidRPr="00FE222E">
              <w:rPr>
                <w:rFonts w:ascii="Calibri" w:hAnsi="Calibri" w:cs="Calibri"/>
                <w:b/>
                <w:lang w:eastAsia="en-AU"/>
              </w:rPr>
              <w:t>Postcode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</w:p>
        </w:tc>
      </w:tr>
      <w:tr w:rsidR="0030615D" w:rsidRPr="00FE222E" w:rsidTr="00A87240">
        <w:trPr>
          <w:trHeight w:val="170"/>
        </w:trPr>
        <w:tc>
          <w:tcPr>
            <w:tcW w:w="1732" w:type="dxa"/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b/>
                <w:lang w:eastAsia="en-AU"/>
              </w:rPr>
            </w:pPr>
            <w:r w:rsidRPr="00FE222E">
              <w:rPr>
                <w:rFonts w:ascii="Calibri" w:hAnsi="Calibri" w:cs="Calibri"/>
                <w:b/>
                <w:lang w:eastAsia="en-AU"/>
              </w:rPr>
              <w:t>Email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b/>
                <w:lang w:eastAsia="en-AU"/>
              </w:rPr>
            </w:pPr>
            <w:r w:rsidRPr="00FE222E">
              <w:rPr>
                <w:rFonts w:ascii="Calibri" w:hAnsi="Calibri" w:cs="Calibri"/>
                <w:b/>
                <w:lang w:eastAsia="en-AU"/>
              </w:rPr>
              <w:t>Phone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15D" w:rsidRPr="00FE222E" w:rsidRDefault="0030615D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</w:p>
        </w:tc>
      </w:tr>
    </w:tbl>
    <w:p w:rsidR="0030615D" w:rsidRPr="0098178A" w:rsidRDefault="0030615D" w:rsidP="0030615D">
      <w:pPr>
        <w:spacing w:before="0" w:after="0"/>
        <w:rPr>
          <w:rFonts w:cs="Calibri"/>
          <w:sz w:val="18"/>
          <w:szCs w:val="2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843"/>
        <w:gridCol w:w="3374"/>
        <w:gridCol w:w="2982"/>
      </w:tblGrid>
      <w:tr w:rsidR="0030615D" w:rsidRPr="00FE222E" w:rsidTr="0098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9509" w:type="dxa"/>
            <w:gridSpan w:val="4"/>
            <w:shd w:val="clear" w:color="auto" w:fill="auto"/>
            <w:vAlign w:val="bottom"/>
          </w:tcPr>
          <w:p w:rsidR="0030615D" w:rsidRPr="00FE222E" w:rsidRDefault="0098178A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  <w:r>
              <w:rPr>
                <w:rFonts w:ascii="Calibri" w:hAnsi="Calibri" w:cs="Calibri"/>
                <w:b/>
                <w:sz w:val="20"/>
                <w:lang w:eastAsia="en-AU"/>
              </w:rPr>
              <w:t>Bequest Details:</w:t>
            </w:r>
          </w:p>
        </w:tc>
      </w:tr>
      <w:tr w:rsidR="0098178A" w:rsidRPr="0098178A" w:rsidTr="00231887">
        <w:trPr>
          <w:trHeight w:val="170"/>
        </w:trPr>
        <w:tc>
          <w:tcPr>
            <w:tcW w:w="9509" w:type="dxa"/>
            <w:gridSpan w:val="4"/>
            <w:shd w:val="clear" w:color="auto" w:fill="auto"/>
            <w:vAlign w:val="bottom"/>
          </w:tcPr>
          <w:p w:rsidR="0098178A" w:rsidRPr="0098178A" w:rsidRDefault="0098178A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  <w:r w:rsidRPr="0098178A">
              <w:rPr>
                <w:rFonts w:ascii="Calibri" w:hAnsi="Calibri" w:cs="Calibri"/>
                <w:lang w:eastAsia="en-AU"/>
              </w:rPr>
              <w:t>My bequest to the Australian Academy of Technological Sciences and Engineering is in the form of:</w:t>
            </w:r>
          </w:p>
        </w:tc>
      </w:tr>
      <w:tr w:rsidR="0030615D" w:rsidRPr="0098178A" w:rsidTr="0098178A">
        <w:trPr>
          <w:trHeight w:val="170"/>
        </w:trPr>
        <w:tc>
          <w:tcPr>
            <w:tcW w:w="3153" w:type="dxa"/>
            <w:gridSpan w:val="2"/>
            <w:shd w:val="clear" w:color="auto" w:fill="auto"/>
          </w:tcPr>
          <w:p w:rsidR="0030615D" w:rsidRPr="0098178A" w:rsidRDefault="00F06C6A" w:rsidP="0098178A">
            <w:pPr>
              <w:spacing w:before="0" w:after="0"/>
              <w:rPr>
                <w:rFonts w:ascii="Calibri" w:hAnsi="Calibri" w:cs="Calibri"/>
                <w:lang w:eastAsia="en-AU"/>
              </w:rPr>
            </w:pPr>
            <w:sdt>
              <w:sdtPr>
                <w:rPr>
                  <w:rFonts w:cs="Calibri"/>
                  <w:lang w:eastAsia="en-AU"/>
                </w:rPr>
                <w:id w:val="2733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98178A">
                  <w:rPr>
                    <w:rFonts w:ascii="Segoe UI Symbol" w:hAnsi="Segoe UI Symbol" w:cs="Segoe UI Symbol"/>
                    <w:lang w:eastAsia="en-AU"/>
                  </w:rPr>
                  <w:t>☐</w:t>
                </w:r>
              </w:sdtContent>
            </w:sdt>
            <w:r w:rsidR="0098178A" w:rsidRPr="0098178A">
              <w:rPr>
                <w:rFonts w:ascii="Calibri" w:hAnsi="Calibri" w:cs="Calibri"/>
                <w:lang w:eastAsia="en-AU"/>
              </w:rPr>
              <w:t xml:space="preserve"> A percentage of my residuary estate</w:t>
            </w:r>
          </w:p>
        </w:tc>
        <w:tc>
          <w:tcPr>
            <w:tcW w:w="3374" w:type="dxa"/>
            <w:shd w:val="clear" w:color="auto" w:fill="auto"/>
          </w:tcPr>
          <w:p w:rsidR="0030615D" w:rsidRPr="0098178A" w:rsidRDefault="0098178A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  <w:r w:rsidRPr="0098178A">
              <w:rPr>
                <w:rFonts w:ascii="Calibri" w:hAnsi="Calibri" w:cs="Calibri"/>
                <w:lang w:eastAsia="en-AU"/>
              </w:rPr>
              <w:t>(___________________%)</w:t>
            </w:r>
          </w:p>
        </w:tc>
        <w:tc>
          <w:tcPr>
            <w:tcW w:w="2982" w:type="dxa"/>
            <w:shd w:val="clear" w:color="auto" w:fill="auto"/>
          </w:tcPr>
          <w:p w:rsidR="0030615D" w:rsidRPr="0098178A" w:rsidRDefault="0030615D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</w:p>
        </w:tc>
      </w:tr>
      <w:tr w:rsidR="0030615D" w:rsidRPr="0098178A" w:rsidTr="0098178A">
        <w:trPr>
          <w:trHeight w:val="170"/>
        </w:trPr>
        <w:tc>
          <w:tcPr>
            <w:tcW w:w="1310" w:type="dxa"/>
            <w:shd w:val="clear" w:color="auto" w:fill="auto"/>
          </w:tcPr>
          <w:p w:rsidR="0030615D" w:rsidRPr="0098178A" w:rsidRDefault="00F06C6A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  <w:sdt>
              <w:sdtPr>
                <w:rPr>
                  <w:rFonts w:cs="Calibri"/>
                  <w:lang w:eastAsia="en-AU"/>
                </w:rPr>
                <w:id w:val="-97144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98178A">
                  <w:rPr>
                    <w:rFonts w:ascii="Segoe UI Symbol" w:hAnsi="Segoe UI Symbol" w:cs="Segoe UI Symbol"/>
                    <w:lang w:eastAsia="en-AU"/>
                  </w:rPr>
                  <w:t>☐</w:t>
                </w:r>
              </w:sdtContent>
            </w:sdt>
            <w:r w:rsidR="0098178A" w:rsidRPr="0098178A">
              <w:rPr>
                <w:rFonts w:ascii="Calibri" w:hAnsi="Calibri" w:cs="Calibri"/>
                <w:lang w:eastAsia="en-AU"/>
              </w:rPr>
              <w:t xml:space="preserve"> The sum of</w:t>
            </w:r>
          </w:p>
        </w:tc>
        <w:tc>
          <w:tcPr>
            <w:tcW w:w="5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15D" w:rsidRPr="0098178A" w:rsidRDefault="0030615D" w:rsidP="00446EC9">
            <w:pPr>
              <w:spacing w:before="0" w:after="0"/>
              <w:rPr>
                <w:rFonts w:ascii="Calibri" w:hAnsi="Calibri" w:cs="Calibri"/>
                <w:b/>
                <w:lang w:eastAsia="en-AU"/>
              </w:rPr>
            </w:pPr>
          </w:p>
        </w:tc>
        <w:tc>
          <w:tcPr>
            <w:tcW w:w="2982" w:type="dxa"/>
            <w:shd w:val="clear" w:color="auto" w:fill="auto"/>
          </w:tcPr>
          <w:p w:rsidR="0030615D" w:rsidRPr="0098178A" w:rsidRDefault="0030615D" w:rsidP="00446EC9">
            <w:pPr>
              <w:spacing w:before="0" w:after="0"/>
              <w:rPr>
                <w:rFonts w:ascii="Calibri" w:hAnsi="Calibri" w:cs="Calibri"/>
                <w:b/>
                <w:lang w:eastAsia="en-AU"/>
              </w:rPr>
            </w:pPr>
          </w:p>
        </w:tc>
      </w:tr>
      <w:tr w:rsidR="0098178A" w:rsidRPr="0098178A" w:rsidTr="00F64BFE">
        <w:trPr>
          <w:trHeight w:val="170"/>
        </w:trPr>
        <w:tc>
          <w:tcPr>
            <w:tcW w:w="9509" w:type="dxa"/>
            <w:gridSpan w:val="4"/>
            <w:shd w:val="clear" w:color="auto" w:fill="auto"/>
          </w:tcPr>
          <w:p w:rsidR="0098178A" w:rsidRPr="0098178A" w:rsidRDefault="00F06C6A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  <w:sdt>
              <w:sdtPr>
                <w:rPr>
                  <w:rFonts w:cs="Calibri"/>
                  <w:lang w:eastAsia="en-AU"/>
                </w:rPr>
                <w:id w:val="-9255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8A" w:rsidRPr="0098178A">
                  <w:rPr>
                    <w:rFonts w:ascii="Segoe UI Symbol" w:hAnsi="Segoe UI Symbol" w:cs="Segoe UI Symbol"/>
                    <w:lang w:eastAsia="en-AU"/>
                  </w:rPr>
                  <w:t>☐</w:t>
                </w:r>
              </w:sdtContent>
            </w:sdt>
            <w:r w:rsidR="0098178A" w:rsidRPr="0098178A">
              <w:rPr>
                <w:rFonts w:ascii="Calibri" w:hAnsi="Calibri" w:cs="Calibri"/>
                <w:lang w:eastAsia="en-AU"/>
              </w:rPr>
              <w:t xml:space="preserve"> A specific of pecuniary gift [insert details of specific asses such as shares or real property]</w:t>
            </w:r>
          </w:p>
        </w:tc>
      </w:tr>
      <w:tr w:rsidR="0098178A" w:rsidRPr="00FE222E" w:rsidTr="006959F6">
        <w:trPr>
          <w:trHeight w:val="170"/>
        </w:trPr>
        <w:tc>
          <w:tcPr>
            <w:tcW w:w="9509" w:type="dxa"/>
            <w:gridSpan w:val="4"/>
            <w:shd w:val="clear" w:color="auto" w:fill="auto"/>
          </w:tcPr>
          <w:p w:rsidR="0098178A" w:rsidRPr="00FE222E" w:rsidRDefault="0098178A" w:rsidP="0098178A">
            <w:pPr>
              <w:spacing w:before="0" w:after="0"/>
              <w:rPr>
                <w:rFonts w:ascii="Calibri" w:hAnsi="Calibri" w:cs="Calibri"/>
                <w:lang w:eastAsia="en-AU"/>
              </w:rPr>
            </w:pPr>
            <w:r>
              <w:rPr>
                <w:rFonts w:ascii="Segoe UI Symbol" w:hAnsi="Segoe UI Symbol" w:cs="Segoe UI Symbol"/>
                <w:lang w:eastAsia="en-AU"/>
              </w:rPr>
              <w:t>($ _______________________ OR _________________________________________________________________)</w:t>
            </w:r>
          </w:p>
        </w:tc>
      </w:tr>
    </w:tbl>
    <w:p w:rsidR="0030615D" w:rsidRPr="0098178A" w:rsidRDefault="0030615D" w:rsidP="0030615D">
      <w:pPr>
        <w:spacing w:before="0" w:after="0"/>
        <w:rPr>
          <w:rFonts w:cs="Calibri"/>
          <w:sz w:val="18"/>
          <w:szCs w:val="20"/>
          <w:lang w:eastAsia="en-AU"/>
        </w:rPr>
      </w:pPr>
    </w:p>
    <w:p w:rsidR="0098178A" w:rsidRPr="0098178A" w:rsidRDefault="0098178A" w:rsidP="0098178A">
      <w:pPr>
        <w:spacing w:before="0" w:after="0"/>
        <w:rPr>
          <w:rFonts w:cs="Calibri"/>
          <w:sz w:val="18"/>
          <w:szCs w:val="20"/>
          <w:lang w:eastAsia="en-AU"/>
        </w:rPr>
      </w:pPr>
      <w:r w:rsidRPr="0098178A">
        <w:rPr>
          <w:rFonts w:cs="Calibri"/>
          <w:sz w:val="18"/>
          <w:szCs w:val="20"/>
          <w:lang w:eastAsia="en-AU"/>
        </w:rPr>
        <w:t>I give the above to the Australian Academy of Technological Sciences and Engineering Limited ABN 58 008 520 394 (the Academy) for its general purposes and I declare that the receipt of the chief executive officer, treasurer or other proper officer for the time being of the Academy shall be a full and absolute discharge to my executors.</w:t>
      </w:r>
    </w:p>
    <w:p w:rsidR="0098178A" w:rsidRDefault="0098178A" w:rsidP="0030615D">
      <w:pPr>
        <w:spacing w:before="0" w:after="0"/>
        <w:rPr>
          <w:rFonts w:cs="Calibri"/>
          <w:sz w:val="18"/>
          <w:szCs w:val="20"/>
          <w:lang w:eastAsia="en-AU"/>
        </w:rPr>
      </w:pPr>
    </w:p>
    <w:p w:rsidR="0030615D" w:rsidRPr="00C52067" w:rsidRDefault="0030615D" w:rsidP="0030615D">
      <w:pPr>
        <w:spacing w:before="0" w:after="0"/>
        <w:rPr>
          <w:rFonts w:cs="Calibri"/>
          <w:b/>
          <w:sz w:val="18"/>
          <w:szCs w:val="20"/>
          <w:lang w:eastAsia="en-AU"/>
        </w:rPr>
      </w:pPr>
      <w:r w:rsidRPr="00C52067">
        <w:rPr>
          <w:rFonts w:cs="Calibri"/>
          <w:b/>
          <w:sz w:val="18"/>
          <w:szCs w:val="20"/>
          <w:lang w:eastAsia="en-AU"/>
        </w:rPr>
        <w:t>Please contact the Academy Office if you have any queries regarding donations T: 03 9864 0900</w:t>
      </w:r>
    </w:p>
    <w:p w:rsidR="00F26937" w:rsidRDefault="0030615D" w:rsidP="0030615D">
      <w:pPr>
        <w:spacing w:before="0" w:after="0"/>
        <w:rPr>
          <w:rFonts w:cs="Calibri"/>
          <w:sz w:val="18"/>
          <w:szCs w:val="20"/>
          <w:lang w:eastAsia="en-AU"/>
        </w:rPr>
      </w:pPr>
      <w:r w:rsidRPr="0030615D">
        <w:rPr>
          <w:rFonts w:cs="Calibri"/>
          <w:sz w:val="18"/>
          <w:szCs w:val="20"/>
          <w:lang w:eastAsia="en-AU"/>
        </w:rPr>
        <w:t xml:space="preserve">The </w:t>
      </w:r>
      <w:r w:rsidR="0098178A">
        <w:rPr>
          <w:rFonts w:cs="Calibri"/>
          <w:sz w:val="18"/>
          <w:szCs w:val="20"/>
          <w:lang w:eastAsia="en-AU"/>
        </w:rPr>
        <w:t xml:space="preserve">Australian </w:t>
      </w:r>
      <w:r w:rsidRPr="0030615D">
        <w:rPr>
          <w:rFonts w:cs="Calibri"/>
          <w:sz w:val="18"/>
          <w:szCs w:val="20"/>
          <w:lang w:eastAsia="en-AU"/>
        </w:rPr>
        <w:t xml:space="preserve">Academy of Technological Sciences and Engineering is a listed Deductible Gift Recipient, under the </w:t>
      </w:r>
      <w:r w:rsidRPr="0098178A">
        <w:rPr>
          <w:rFonts w:cs="Calibri"/>
          <w:i/>
          <w:sz w:val="18"/>
          <w:szCs w:val="20"/>
          <w:lang w:eastAsia="en-AU"/>
        </w:rPr>
        <w:t>Income Tax Assessment Act 1997</w:t>
      </w:r>
      <w:r w:rsidRPr="0030615D">
        <w:rPr>
          <w:rFonts w:cs="Calibri"/>
          <w:sz w:val="18"/>
          <w:szCs w:val="20"/>
          <w:lang w:eastAsia="en-AU"/>
        </w:rPr>
        <w:t xml:space="preserve"> (the Act) s. 30.25. Under s. 30.15 of the Act the Academy may accept gifts other than money; however these donations are subject to conditions under the Act. The Academy recommends you consult your accountant prior to making donations of this kind.</w:t>
      </w:r>
    </w:p>
    <w:p w:rsidR="0030615D" w:rsidRPr="0098178A" w:rsidRDefault="0030615D" w:rsidP="0030615D">
      <w:pPr>
        <w:spacing w:before="0" w:after="0"/>
        <w:rPr>
          <w:rFonts w:cs="Calibri"/>
          <w:sz w:val="18"/>
          <w:szCs w:val="20"/>
          <w:lang w:eastAsia="en-AU"/>
        </w:rPr>
      </w:pPr>
    </w:p>
    <w:p w:rsidR="0098178A" w:rsidRDefault="0098178A" w:rsidP="0098178A">
      <w:pPr>
        <w:spacing w:before="0" w:after="0"/>
        <w:rPr>
          <w:rFonts w:cs="Calibri"/>
          <w:sz w:val="18"/>
          <w:szCs w:val="20"/>
          <w:lang w:eastAsia="en-AU"/>
        </w:rPr>
      </w:pPr>
      <w:r>
        <w:rPr>
          <w:rFonts w:cs="Calibri"/>
          <w:sz w:val="18"/>
          <w:szCs w:val="20"/>
          <w:lang w:eastAsia="en-AU"/>
        </w:rPr>
        <w:t>Please forward completed form via email, fax or post to:</w:t>
      </w:r>
    </w:p>
    <w:p w:rsidR="0098178A" w:rsidRDefault="0098178A" w:rsidP="0098178A">
      <w:pPr>
        <w:spacing w:before="0" w:after="0"/>
        <w:rPr>
          <w:rFonts w:cs="Calibri"/>
          <w:sz w:val="18"/>
          <w:szCs w:val="20"/>
          <w:lang w:eastAsia="en-AU"/>
        </w:rPr>
      </w:pPr>
      <w:r>
        <w:rPr>
          <w:rFonts w:cs="Calibri"/>
          <w:sz w:val="18"/>
          <w:szCs w:val="20"/>
          <w:lang w:eastAsia="en-AU"/>
        </w:rPr>
        <w:t xml:space="preserve">CEO, Australian </w:t>
      </w:r>
      <w:r w:rsidR="00ED70BE">
        <w:rPr>
          <w:rFonts w:cs="Calibri"/>
          <w:sz w:val="18"/>
          <w:szCs w:val="20"/>
          <w:lang w:eastAsia="en-AU"/>
        </w:rPr>
        <w:t>Academy</w:t>
      </w:r>
      <w:r>
        <w:rPr>
          <w:rFonts w:cs="Calibri"/>
          <w:sz w:val="18"/>
          <w:szCs w:val="20"/>
          <w:lang w:eastAsia="en-AU"/>
        </w:rPr>
        <w:t xml:space="preserve"> of technology and Engineering</w:t>
      </w:r>
    </w:p>
    <w:p w:rsidR="0098178A" w:rsidRPr="0098178A" w:rsidRDefault="0098178A" w:rsidP="0030615D">
      <w:pPr>
        <w:spacing w:before="0" w:after="0"/>
        <w:rPr>
          <w:rFonts w:cs="Calibri"/>
          <w:sz w:val="18"/>
          <w:szCs w:val="20"/>
          <w:lang w:eastAsia="en-AU"/>
        </w:rPr>
      </w:pPr>
      <w:r>
        <w:rPr>
          <w:rFonts w:cs="Calibri"/>
          <w:sz w:val="18"/>
          <w:szCs w:val="20"/>
          <w:lang w:eastAsia="en-AU"/>
        </w:rPr>
        <w:t xml:space="preserve">Email: </w:t>
      </w:r>
      <w:hyperlink r:id="rId8" w:history="1">
        <w:r w:rsidR="001962DF" w:rsidRPr="004A6C52">
          <w:rPr>
            <w:rStyle w:val="Hyperlink"/>
            <w:rFonts w:cs="Calibri"/>
            <w:sz w:val="18"/>
            <w:szCs w:val="20"/>
            <w:lang w:eastAsia="en-AU"/>
          </w:rPr>
          <w:t>governance@applied.org.au</w:t>
        </w:r>
      </w:hyperlink>
      <w:r>
        <w:rPr>
          <w:rFonts w:cs="Calibri"/>
          <w:sz w:val="18"/>
          <w:szCs w:val="20"/>
          <w:lang w:eastAsia="en-AU"/>
        </w:rPr>
        <w:t xml:space="preserve"> / Fax: 03 9684 0930 / Post GPO Box 4055, Melbourne VIC 3001</w:t>
      </w:r>
    </w:p>
    <w:sectPr w:rsidR="0098178A" w:rsidRPr="0098178A" w:rsidSect="00306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851" w:bottom="1134" w:left="964" w:header="3686" w:footer="136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9D" w:rsidRDefault="003A429D" w:rsidP="00AA346D">
      <w:pPr>
        <w:spacing w:after="0"/>
      </w:pPr>
      <w:r>
        <w:separator/>
      </w:r>
    </w:p>
  </w:endnote>
  <w:endnote w:type="continuationSeparator" w:id="0">
    <w:p w:rsidR="003A429D" w:rsidRDefault="003A429D" w:rsidP="00AA34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sicSans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42" w:rsidRDefault="00716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5D" w:rsidRDefault="0030615D" w:rsidP="0030615D">
    <w:pPr>
      <w:pStyle w:val="Footer"/>
      <w:tabs>
        <w:tab w:val="clear" w:pos="4513"/>
        <w:tab w:val="clear" w:pos="9026"/>
        <w:tab w:val="left" w:pos="136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42" w:rsidRDefault="0071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9D" w:rsidRDefault="003A429D" w:rsidP="00AA346D">
      <w:pPr>
        <w:spacing w:after="0"/>
      </w:pPr>
      <w:r>
        <w:separator/>
      </w:r>
    </w:p>
  </w:footnote>
  <w:footnote w:type="continuationSeparator" w:id="0">
    <w:p w:rsidR="003A429D" w:rsidRDefault="003A429D" w:rsidP="00AA34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42" w:rsidRDefault="00716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26" w:rsidRPr="0030615D" w:rsidRDefault="0098178A" w:rsidP="0030615D">
    <w:pPr>
      <w:pStyle w:val="Title"/>
      <w:spacing w:before="0" w:after="0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>BEQUEST ADVICE</w:t>
    </w:r>
    <w:r w:rsidR="0030615D">
      <w:rPr>
        <w:rFonts w:ascii="Calibri" w:hAnsi="Calibri" w:cs="Calibri"/>
        <w:color w:val="auto"/>
      </w:rPr>
      <w:t xml:space="preserve"> FORM</w:t>
    </w:r>
    <w:r w:rsidR="00B23926">
      <w:rPr>
        <w:noProof/>
      </w:rPr>
      <w:drawing>
        <wp:anchor distT="0" distB="0" distL="114300" distR="114300" simplePos="0" relativeHeight="251657216" behindDoc="0" locked="0" layoutInCell="1" allowOverlap="1" wp14:anchorId="76A09AAF" wp14:editId="0A5B0F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209800"/>
          <wp:effectExtent l="0" t="0" r="9525" b="0"/>
          <wp:wrapSquare wrapText="bothSides"/>
          <wp:docPr id="16" name="ATSE15508 Letterhead V3-blue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E15508 Letterhead V3-blue-hea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42" w:rsidRDefault="00716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990"/>
    <w:multiLevelType w:val="hybridMultilevel"/>
    <w:tmpl w:val="C1349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13E"/>
    <w:multiLevelType w:val="hybridMultilevel"/>
    <w:tmpl w:val="74B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C32D6"/>
    <w:multiLevelType w:val="multilevel"/>
    <w:tmpl w:val="4D6EFC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E350978"/>
    <w:multiLevelType w:val="hybridMultilevel"/>
    <w:tmpl w:val="069855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5560D"/>
    <w:multiLevelType w:val="hybridMultilevel"/>
    <w:tmpl w:val="D430CE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27A78"/>
    <w:multiLevelType w:val="hybridMultilevel"/>
    <w:tmpl w:val="D6CC0F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0799D"/>
    <w:multiLevelType w:val="multilevel"/>
    <w:tmpl w:val="FB92A7D4"/>
    <w:lvl w:ilvl="0">
      <w:start w:val="7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4A5789A"/>
    <w:multiLevelType w:val="hybridMultilevel"/>
    <w:tmpl w:val="EFE27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F17"/>
    <w:multiLevelType w:val="hybridMultilevel"/>
    <w:tmpl w:val="054CA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36F86"/>
    <w:multiLevelType w:val="hybridMultilevel"/>
    <w:tmpl w:val="2D101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26F"/>
    <w:multiLevelType w:val="multilevel"/>
    <w:tmpl w:val="FEE8C9FE"/>
    <w:lvl w:ilvl="0">
      <w:start w:val="3"/>
      <w:numFmt w:val="decimal"/>
      <w:lvlText w:val="%1"/>
      <w:lvlJc w:val="left"/>
      <w:pPr>
        <w:ind w:left="720" w:hanging="720"/>
      </w:pPr>
      <w:rPr>
        <w:rFonts w:ascii="Calibri" w:eastAsiaTheme="majorEastAsia" w:hAnsi="Calibri" w:cs="Calibri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ajorEastAsia" w:hAnsi="Arial" w:cstheme="majorBidi" w:hint="default"/>
        <w:color w:val="0C1E59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ajorEastAsia" w:hAnsi="Arial" w:cstheme="majorBidi" w:hint="default"/>
        <w:color w:val="0C1E59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ajorEastAsia" w:hAnsi="Arial" w:cstheme="majorBidi" w:hint="default"/>
        <w:color w:val="0C1E59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ajorEastAsia" w:hAnsi="Arial" w:cstheme="majorBidi" w:hint="default"/>
        <w:color w:val="0C1E59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ajorEastAsia" w:hAnsi="Arial" w:cstheme="majorBidi" w:hint="default"/>
        <w:color w:val="0C1E59"/>
        <w:sz w:val="22"/>
      </w:rPr>
    </w:lvl>
  </w:abstractNum>
  <w:abstractNum w:abstractNumId="11" w15:restartNumberingAfterBreak="0">
    <w:nsid w:val="321A3E31"/>
    <w:multiLevelType w:val="hybridMultilevel"/>
    <w:tmpl w:val="395A9A40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2F637C0"/>
    <w:multiLevelType w:val="hybridMultilevel"/>
    <w:tmpl w:val="EC18F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012E5"/>
    <w:multiLevelType w:val="hybridMultilevel"/>
    <w:tmpl w:val="26E47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B03EC"/>
    <w:multiLevelType w:val="multilevel"/>
    <w:tmpl w:val="470E61F4"/>
    <w:lvl w:ilvl="0">
      <w:start w:val="1"/>
      <w:numFmt w:val="decimal"/>
      <w:lvlText w:val="%1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Theme="majorEastAsia" w:hAnsi="Calibri" w:cstheme="majorBid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ajorEastAsia" w:hAnsi="Arial" w:cstheme="majorBidi" w:hint="default"/>
        <w:color w:val="0C1E59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ajorEastAsia" w:hAnsi="Arial" w:cstheme="majorBidi" w:hint="default"/>
        <w:color w:val="0C1E59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ajorEastAsia" w:hAnsi="Arial" w:cstheme="majorBidi" w:hint="default"/>
        <w:color w:val="0C1E59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ajorEastAsia" w:hAnsi="Arial" w:cstheme="majorBidi" w:hint="default"/>
        <w:color w:val="0C1E59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ajorEastAsia" w:hAnsi="Arial" w:cstheme="majorBidi" w:hint="default"/>
        <w:color w:val="0C1E59"/>
        <w:sz w:val="22"/>
      </w:rPr>
    </w:lvl>
  </w:abstractNum>
  <w:abstractNum w:abstractNumId="15" w15:restartNumberingAfterBreak="0">
    <w:nsid w:val="38EF64D3"/>
    <w:multiLevelType w:val="hybridMultilevel"/>
    <w:tmpl w:val="AAD66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29D4"/>
    <w:multiLevelType w:val="hybridMultilevel"/>
    <w:tmpl w:val="E84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D47A0"/>
    <w:multiLevelType w:val="hybridMultilevel"/>
    <w:tmpl w:val="08D41D7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BB32D6"/>
    <w:multiLevelType w:val="hybridMultilevel"/>
    <w:tmpl w:val="9A205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6480"/>
    <w:multiLevelType w:val="hybridMultilevel"/>
    <w:tmpl w:val="80325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336F6"/>
    <w:multiLevelType w:val="multilevel"/>
    <w:tmpl w:val="77DCC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8E601B"/>
    <w:multiLevelType w:val="hybridMultilevel"/>
    <w:tmpl w:val="8EA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60F83"/>
    <w:multiLevelType w:val="hybridMultilevel"/>
    <w:tmpl w:val="704A5C80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CD812E7"/>
    <w:multiLevelType w:val="hybridMultilevel"/>
    <w:tmpl w:val="C96838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DB0D34"/>
    <w:multiLevelType w:val="hybridMultilevel"/>
    <w:tmpl w:val="F2DEC70A"/>
    <w:lvl w:ilvl="0" w:tplc="4050D2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F04B1"/>
    <w:multiLevelType w:val="hybridMultilevel"/>
    <w:tmpl w:val="68E20006"/>
    <w:lvl w:ilvl="0" w:tplc="8556B8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B7F5E"/>
    <w:multiLevelType w:val="multilevel"/>
    <w:tmpl w:val="FF5AE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EA70C7"/>
    <w:multiLevelType w:val="hybridMultilevel"/>
    <w:tmpl w:val="AF946C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  <w:num w:numId="18">
    <w:abstractNumId w:val="20"/>
  </w:num>
  <w:num w:numId="19">
    <w:abstractNumId w:val="26"/>
  </w:num>
  <w:num w:numId="20">
    <w:abstractNumId w:val="25"/>
  </w:num>
  <w:num w:numId="21">
    <w:abstractNumId w:val="24"/>
  </w:num>
  <w:num w:numId="22">
    <w:abstractNumId w:val="4"/>
  </w:num>
  <w:num w:numId="23">
    <w:abstractNumId w:val="5"/>
  </w:num>
  <w:num w:numId="24">
    <w:abstractNumId w:val="17"/>
  </w:num>
  <w:num w:numId="25">
    <w:abstractNumId w:val="7"/>
  </w:num>
  <w:num w:numId="26">
    <w:abstractNumId w:val="23"/>
  </w:num>
  <w:num w:numId="27">
    <w:abstractNumId w:val="27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attachedTemplate r:id="rId1"/>
  <w:documentType w:val="letter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DC"/>
    <w:rsid w:val="00012C87"/>
    <w:rsid w:val="00021F2B"/>
    <w:rsid w:val="00025E03"/>
    <w:rsid w:val="00036770"/>
    <w:rsid w:val="00045D91"/>
    <w:rsid w:val="00045F24"/>
    <w:rsid w:val="00071CD0"/>
    <w:rsid w:val="0007649E"/>
    <w:rsid w:val="000818FA"/>
    <w:rsid w:val="00090FF0"/>
    <w:rsid w:val="00091CE8"/>
    <w:rsid w:val="00096D27"/>
    <w:rsid w:val="000A41C1"/>
    <w:rsid w:val="000A5DAE"/>
    <w:rsid w:val="000B111B"/>
    <w:rsid w:val="000F588B"/>
    <w:rsid w:val="0010499E"/>
    <w:rsid w:val="0010559E"/>
    <w:rsid w:val="00107E4E"/>
    <w:rsid w:val="00132BB9"/>
    <w:rsid w:val="0013754C"/>
    <w:rsid w:val="00137582"/>
    <w:rsid w:val="00142AF7"/>
    <w:rsid w:val="00164D06"/>
    <w:rsid w:val="001720D7"/>
    <w:rsid w:val="00175292"/>
    <w:rsid w:val="00185E40"/>
    <w:rsid w:val="00186B06"/>
    <w:rsid w:val="00191243"/>
    <w:rsid w:val="001962DF"/>
    <w:rsid w:val="001B113F"/>
    <w:rsid w:val="001B2073"/>
    <w:rsid w:val="001B39DF"/>
    <w:rsid w:val="001C2E94"/>
    <w:rsid w:val="001D0F14"/>
    <w:rsid w:val="001D23DB"/>
    <w:rsid w:val="001F4943"/>
    <w:rsid w:val="00206E70"/>
    <w:rsid w:val="00207251"/>
    <w:rsid w:val="00216F63"/>
    <w:rsid w:val="0022318A"/>
    <w:rsid w:val="0025133C"/>
    <w:rsid w:val="0028426B"/>
    <w:rsid w:val="00291CEC"/>
    <w:rsid w:val="002B0414"/>
    <w:rsid w:val="002B63B7"/>
    <w:rsid w:val="002B7391"/>
    <w:rsid w:val="002C3324"/>
    <w:rsid w:val="002D4A89"/>
    <w:rsid w:val="002D5728"/>
    <w:rsid w:val="002F1FFA"/>
    <w:rsid w:val="0030615D"/>
    <w:rsid w:val="00321C14"/>
    <w:rsid w:val="003223BC"/>
    <w:rsid w:val="003341C2"/>
    <w:rsid w:val="003348CC"/>
    <w:rsid w:val="00340ECE"/>
    <w:rsid w:val="0035156D"/>
    <w:rsid w:val="003719CA"/>
    <w:rsid w:val="003763F0"/>
    <w:rsid w:val="0037716B"/>
    <w:rsid w:val="003918A4"/>
    <w:rsid w:val="003943D4"/>
    <w:rsid w:val="003A0987"/>
    <w:rsid w:val="003A429D"/>
    <w:rsid w:val="003C0BDC"/>
    <w:rsid w:val="003C3454"/>
    <w:rsid w:val="003C4BD7"/>
    <w:rsid w:val="003D115E"/>
    <w:rsid w:val="003D438E"/>
    <w:rsid w:val="003E263E"/>
    <w:rsid w:val="003E3FC1"/>
    <w:rsid w:val="003F7AD5"/>
    <w:rsid w:val="0040285A"/>
    <w:rsid w:val="0040399E"/>
    <w:rsid w:val="00406799"/>
    <w:rsid w:val="004103C0"/>
    <w:rsid w:val="004231CB"/>
    <w:rsid w:val="00427852"/>
    <w:rsid w:val="00430446"/>
    <w:rsid w:val="004311F6"/>
    <w:rsid w:val="0043251B"/>
    <w:rsid w:val="004472F6"/>
    <w:rsid w:val="00452DEE"/>
    <w:rsid w:val="00461B37"/>
    <w:rsid w:val="00463885"/>
    <w:rsid w:val="004800BC"/>
    <w:rsid w:val="004D3CCB"/>
    <w:rsid w:val="004E3828"/>
    <w:rsid w:val="004E49B5"/>
    <w:rsid w:val="00504802"/>
    <w:rsid w:val="0050777E"/>
    <w:rsid w:val="00514957"/>
    <w:rsid w:val="00516AD5"/>
    <w:rsid w:val="0052127E"/>
    <w:rsid w:val="00521F95"/>
    <w:rsid w:val="005466A4"/>
    <w:rsid w:val="00551374"/>
    <w:rsid w:val="0057264C"/>
    <w:rsid w:val="0058358F"/>
    <w:rsid w:val="00590489"/>
    <w:rsid w:val="00596D8A"/>
    <w:rsid w:val="005A268F"/>
    <w:rsid w:val="005A2795"/>
    <w:rsid w:val="005A7491"/>
    <w:rsid w:val="005B70DC"/>
    <w:rsid w:val="005C0BB7"/>
    <w:rsid w:val="005C3DB4"/>
    <w:rsid w:val="005C7463"/>
    <w:rsid w:val="005C797D"/>
    <w:rsid w:val="00603FFA"/>
    <w:rsid w:val="00606FE9"/>
    <w:rsid w:val="00607CA2"/>
    <w:rsid w:val="00614B71"/>
    <w:rsid w:val="00621560"/>
    <w:rsid w:val="0062666B"/>
    <w:rsid w:val="00632192"/>
    <w:rsid w:val="00654E65"/>
    <w:rsid w:val="0065547F"/>
    <w:rsid w:val="006563A4"/>
    <w:rsid w:val="006620BA"/>
    <w:rsid w:val="0066240B"/>
    <w:rsid w:val="006630D8"/>
    <w:rsid w:val="00666CE8"/>
    <w:rsid w:val="0067391B"/>
    <w:rsid w:val="0067543A"/>
    <w:rsid w:val="00680582"/>
    <w:rsid w:val="00687E50"/>
    <w:rsid w:val="00696BCD"/>
    <w:rsid w:val="006B3C14"/>
    <w:rsid w:val="006C6E31"/>
    <w:rsid w:val="006E2CC7"/>
    <w:rsid w:val="006E6594"/>
    <w:rsid w:val="006F1123"/>
    <w:rsid w:val="007078B8"/>
    <w:rsid w:val="00707DC8"/>
    <w:rsid w:val="00710069"/>
    <w:rsid w:val="0071544B"/>
    <w:rsid w:val="00716142"/>
    <w:rsid w:val="0072745F"/>
    <w:rsid w:val="00727FA5"/>
    <w:rsid w:val="00793573"/>
    <w:rsid w:val="007C2646"/>
    <w:rsid w:val="007C466E"/>
    <w:rsid w:val="007C67AA"/>
    <w:rsid w:val="007E12EC"/>
    <w:rsid w:val="00802F05"/>
    <w:rsid w:val="00812C3D"/>
    <w:rsid w:val="0083526B"/>
    <w:rsid w:val="0084323D"/>
    <w:rsid w:val="008541B8"/>
    <w:rsid w:val="0085748A"/>
    <w:rsid w:val="00862701"/>
    <w:rsid w:val="00866B84"/>
    <w:rsid w:val="00867724"/>
    <w:rsid w:val="00871C57"/>
    <w:rsid w:val="00872241"/>
    <w:rsid w:val="008A52FE"/>
    <w:rsid w:val="008A7D45"/>
    <w:rsid w:val="008C4B3F"/>
    <w:rsid w:val="008C5F81"/>
    <w:rsid w:val="008E1259"/>
    <w:rsid w:val="008E3545"/>
    <w:rsid w:val="008E546D"/>
    <w:rsid w:val="008F09EC"/>
    <w:rsid w:val="008F43FD"/>
    <w:rsid w:val="008F742F"/>
    <w:rsid w:val="00910847"/>
    <w:rsid w:val="00921468"/>
    <w:rsid w:val="0093193E"/>
    <w:rsid w:val="00945B37"/>
    <w:rsid w:val="00946306"/>
    <w:rsid w:val="00947AAA"/>
    <w:rsid w:val="0095160D"/>
    <w:rsid w:val="00972EF5"/>
    <w:rsid w:val="00973C93"/>
    <w:rsid w:val="0098178A"/>
    <w:rsid w:val="00994A4C"/>
    <w:rsid w:val="009A037B"/>
    <w:rsid w:val="009A0AF9"/>
    <w:rsid w:val="009A2B1B"/>
    <w:rsid w:val="009A3B7B"/>
    <w:rsid w:val="009A3B88"/>
    <w:rsid w:val="009A523A"/>
    <w:rsid w:val="009C6D96"/>
    <w:rsid w:val="009D71FB"/>
    <w:rsid w:val="009E11DE"/>
    <w:rsid w:val="009E67C4"/>
    <w:rsid w:val="009F31F4"/>
    <w:rsid w:val="00A12508"/>
    <w:rsid w:val="00A12DF0"/>
    <w:rsid w:val="00A30728"/>
    <w:rsid w:val="00A30FAF"/>
    <w:rsid w:val="00A3415E"/>
    <w:rsid w:val="00A77443"/>
    <w:rsid w:val="00A81AD2"/>
    <w:rsid w:val="00A87240"/>
    <w:rsid w:val="00A8755B"/>
    <w:rsid w:val="00A94B04"/>
    <w:rsid w:val="00AA346D"/>
    <w:rsid w:val="00AC4E15"/>
    <w:rsid w:val="00AF4E06"/>
    <w:rsid w:val="00AF55A6"/>
    <w:rsid w:val="00B04962"/>
    <w:rsid w:val="00B07EFA"/>
    <w:rsid w:val="00B10A4E"/>
    <w:rsid w:val="00B14416"/>
    <w:rsid w:val="00B22293"/>
    <w:rsid w:val="00B22EF9"/>
    <w:rsid w:val="00B23926"/>
    <w:rsid w:val="00B50E41"/>
    <w:rsid w:val="00B60E5A"/>
    <w:rsid w:val="00B64A1E"/>
    <w:rsid w:val="00B6688A"/>
    <w:rsid w:val="00B717B1"/>
    <w:rsid w:val="00B80CA9"/>
    <w:rsid w:val="00B85CDE"/>
    <w:rsid w:val="00B90E0E"/>
    <w:rsid w:val="00B92AE2"/>
    <w:rsid w:val="00B93D85"/>
    <w:rsid w:val="00BB039F"/>
    <w:rsid w:val="00BD1408"/>
    <w:rsid w:val="00BE2BCB"/>
    <w:rsid w:val="00C02D69"/>
    <w:rsid w:val="00C036A2"/>
    <w:rsid w:val="00C05428"/>
    <w:rsid w:val="00C2459F"/>
    <w:rsid w:val="00C4065D"/>
    <w:rsid w:val="00C52067"/>
    <w:rsid w:val="00C75E26"/>
    <w:rsid w:val="00C8447A"/>
    <w:rsid w:val="00C849F8"/>
    <w:rsid w:val="00C9242D"/>
    <w:rsid w:val="00C96A9B"/>
    <w:rsid w:val="00C974A4"/>
    <w:rsid w:val="00CB103E"/>
    <w:rsid w:val="00CC1A3E"/>
    <w:rsid w:val="00CC2E6C"/>
    <w:rsid w:val="00CC555C"/>
    <w:rsid w:val="00CE473F"/>
    <w:rsid w:val="00CF0E16"/>
    <w:rsid w:val="00CF54BC"/>
    <w:rsid w:val="00D10D3F"/>
    <w:rsid w:val="00D144A1"/>
    <w:rsid w:val="00D201EA"/>
    <w:rsid w:val="00D30985"/>
    <w:rsid w:val="00D55DC8"/>
    <w:rsid w:val="00D5634C"/>
    <w:rsid w:val="00D61428"/>
    <w:rsid w:val="00D625F4"/>
    <w:rsid w:val="00D667F8"/>
    <w:rsid w:val="00D73FF9"/>
    <w:rsid w:val="00D84BDD"/>
    <w:rsid w:val="00D92573"/>
    <w:rsid w:val="00D94483"/>
    <w:rsid w:val="00DB4525"/>
    <w:rsid w:val="00DB6339"/>
    <w:rsid w:val="00DD6065"/>
    <w:rsid w:val="00DE3FC4"/>
    <w:rsid w:val="00DF40B0"/>
    <w:rsid w:val="00E0377B"/>
    <w:rsid w:val="00E20B98"/>
    <w:rsid w:val="00E4718C"/>
    <w:rsid w:val="00E51DCD"/>
    <w:rsid w:val="00E56E2D"/>
    <w:rsid w:val="00E61102"/>
    <w:rsid w:val="00E77E87"/>
    <w:rsid w:val="00E90452"/>
    <w:rsid w:val="00E9303D"/>
    <w:rsid w:val="00E97851"/>
    <w:rsid w:val="00EB2001"/>
    <w:rsid w:val="00EB3F42"/>
    <w:rsid w:val="00EB4C2A"/>
    <w:rsid w:val="00EC6FE4"/>
    <w:rsid w:val="00ED70BE"/>
    <w:rsid w:val="00EF2A72"/>
    <w:rsid w:val="00EF5056"/>
    <w:rsid w:val="00F0545D"/>
    <w:rsid w:val="00F06C6A"/>
    <w:rsid w:val="00F16A62"/>
    <w:rsid w:val="00F17A78"/>
    <w:rsid w:val="00F2532D"/>
    <w:rsid w:val="00F26937"/>
    <w:rsid w:val="00F3179A"/>
    <w:rsid w:val="00F33BF7"/>
    <w:rsid w:val="00F35607"/>
    <w:rsid w:val="00F438BB"/>
    <w:rsid w:val="00F45E77"/>
    <w:rsid w:val="00F5012F"/>
    <w:rsid w:val="00F513B8"/>
    <w:rsid w:val="00F620E6"/>
    <w:rsid w:val="00F63AE9"/>
    <w:rsid w:val="00F63C35"/>
    <w:rsid w:val="00F70B80"/>
    <w:rsid w:val="00F7375D"/>
    <w:rsid w:val="00FA4399"/>
    <w:rsid w:val="00FA50D5"/>
    <w:rsid w:val="00FB0BB7"/>
    <w:rsid w:val="00FB27B9"/>
    <w:rsid w:val="00FC7BDB"/>
    <w:rsid w:val="00FD214E"/>
    <w:rsid w:val="00FD538A"/>
    <w:rsid w:val="00FE187E"/>
    <w:rsid w:val="00FE1EA9"/>
    <w:rsid w:val="00FE26B8"/>
    <w:rsid w:val="00FE49DF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30"/>
  <w15:docId w15:val="{5654CC75-D0F3-4530-B4E2-4E2E59D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5D"/>
    <w:pPr>
      <w:spacing w:before="180" w:after="180"/>
    </w:pPr>
    <w:rPr>
      <w:rFonts w:eastAsiaTheme="minorHAnsi" w:cstheme="minorBidi"/>
      <w:szCs w:val="18"/>
    </w:rPr>
  </w:style>
  <w:style w:type="paragraph" w:styleId="Heading1">
    <w:name w:val="heading 1"/>
    <w:next w:val="Normal"/>
    <w:link w:val="Heading1Char"/>
    <w:uiPriority w:val="4"/>
    <w:qFormat/>
    <w:rsid w:val="0007649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D2C6C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6D"/>
    <w:pPr>
      <w:tabs>
        <w:tab w:val="center" w:pos="4513"/>
        <w:tab w:val="right" w:pos="9026"/>
      </w:tabs>
      <w:spacing w:before="0" w:after="120" w:line="280" w:lineRule="exact"/>
    </w:pPr>
    <w:rPr>
      <w:rFonts w:eastAsia="Calibri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A346D"/>
  </w:style>
  <w:style w:type="paragraph" w:styleId="Footer">
    <w:name w:val="footer"/>
    <w:basedOn w:val="Normal"/>
    <w:link w:val="FooterChar"/>
    <w:uiPriority w:val="99"/>
    <w:unhideWhenUsed/>
    <w:rsid w:val="00AA346D"/>
    <w:pPr>
      <w:tabs>
        <w:tab w:val="center" w:pos="4513"/>
        <w:tab w:val="right" w:pos="9026"/>
      </w:tabs>
      <w:spacing w:before="0" w:after="120" w:line="280" w:lineRule="exact"/>
    </w:pPr>
    <w:rPr>
      <w:rFonts w:eastAsia="Calibri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346D"/>
  </w:style>
  <w:style w:type="paragraph" w:styleId="BalloonText">
    <w:name w:val="Balloon Text"/>
    <w:basedOn w:val="Normal"/>
    <w:link w:val="BalloonTextChar"/>
    <w:uiPriority w:val="99"/>
    <w:semiHidden/>
    <w:unhideWhenUsed/>
    <w:rsid w:val="002D5728"/>
    <w:pPr>
      <w:spacing w:before="0" w:after="0"/>
    </w:pPr>
    <w:rPr>
      <w:rFonts w:ascii="Lucida Grande" w:eastAsia="Calibri" w:hAnsi="Lucida Grande" w:cs="Times New Roman"/>
      <w:sz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2D5728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8C4B3F"/>
    <w:pPr>
      <w:spacing w:before="0" w:after="120" w:line="280" w:lineRule="exact"/>
    </w:pPr>
    <w:rPr>
      <w:rFonts w:eastAsia="Calibri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8C4B3F"/>
  </w:style>
  <w:style w:type="paragraph" w:styleId="BodyText">
    <w:name w:val="Body Text"/>
    <w:basedOn w:val="Normal"/>
    <w:link w:val="BodyTextChar"/>
    <w:uiPriority w:val="99"/>
    <w:unhideWhenUsed/>
    <w:rsid w:val="008C4B3F"/>
    <w:pPr>
      <w:spacing w:before="0" w:after="120" w:line="280" w:lineRule="exact"/>
    </w:pPr>
    <w:rPr>
      <w:rFonts w:eastAsia="Calibri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C4B3F"/>
  </w:style>
  <w:style w:type="paragraph" w:customStyle="1" w:styleId="AttentionLine">
    <w:name w:val="Attention Line"/>
    <w:basedOn w:val="BodyText"/>
    <w:rsid w:val="008C4B3F"/>
  </w:style>
  <w:style w:type="paragraph" w:customStyle="1" w:styleId="SubjectLine">
    <w:name w:val="Subject Line"/>
    <w:basedOn w:val="Normal"/>
    <w:rsid w:val="008C4B3F"/>
    <w:pPr>
      <w:spacing w:before="0" w:after="120" w:line="280" w:lineRule="exact"/>
    </w:pPr>
    <w:rPr>
      <w:sz w:val="24"/>
      <w:szCs w:val="24"/>
      <w:lang w:val="en-US"/>
    </w:rPr>
  </w:style>
  <w:style w:type="paragraph" w:styleId="Closing">
    <w:name w:val="Closing"/>
    <w:basedOn w:val="Normal"/>
    <w:link w:val="ClosingChar"/>
    <w:uiPriority w:val="99"/>
    <w:unhideWhenUsed/>
    <w:rsid w:val="008C4B3F"/>
    <w:pPr>
      <w:spacing w:before="0" w:after="0"/>
    </w:pPr>
    <w:rPr>
      <w:rFonts w:eastAsia="Calibri" w:cs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rsid w:val="008C4B3F"/>
  </w:style>
  <w:style w:type="paragraph" w:styleId="Signature">
    <w:name w:val="Signature"/>
    <w:basedOn w:val="Normal"/>
    <w:link w:val="SignatureChar"/>
    <w:uiPriority w:val="99"/>
    <w:semiHidden/>
    <w:unhideWhenUsed/>
    <w:rsid w:val="008C4B3F"/>
    <w:pPr>
      <w:spacing w:before="0" w:after="0"/>
    </w:pPr>
    <w:rPr>
      <w:rFonts w:eastAsia="Calibri" w:cs="Times New Roman"/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4B3F"/>
  </w:style>
  <w:style w:type="paragraph" w:customStyle="1" w:styleId="InsideAddress">
    <w:name w:val="Inside Address"/>
    <w:basedOn w:val="Normal"/>
    <w:rsid w:val="00921468"/>
    <w:pPr>
      <w:spacing w:before="0" w:after="120" w:line="280" w:lineRule="exact"/>
    </w:pPr>
    <w:rPr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21468"/>
    <w:pPr>
      <w:spacing w:before="0" w:after="120" w:line="280" w:lineRule="exact"/>
    </w:pPr>
    <w:rPr>
      <w:rFonts w:eastAsia="Calibri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921468"/>
  </w:style>
  <w:style w:type="paragraph" w:customStyle="1" w:styleId="BodyCopy">
    <w:name w:val="Body Copy"/>
    <w:basedOn w:val="Normal"/>
    <w:uiPriority w:val="99"/>
    <w:rsid w:val="00F438BB"/>
    <w:pPr>
      <w:widowControl w:val="0"/>
      <w:suppressAutoHyphens/>
      <w:autoSpaceDE w:val="0"/>
      <w:autoSpaceDN w:val="0"/>
      <w:adjustRightInd w:val="0"/>
      <w:spacing w:before="0" w:after="28" w:line="200" w:lineRule="atLeast"/>
      <w:textAlignment w:val="center"/>
    </w:pPr>
    <w:rPr>
      <w:rFonts w:ascii="BasicSans-Regular" w:hAnsi="BasicSans-Regular" w:cs="BasicSans-Regular"/>
      <w:color w:val="000000"/>
      <w:sz w:val="16"/>
      <w:szCs w:val="16"/>
      <w:lang w:val="en-US"/>
    </w:rPr>
  </w:style>
  <w:style w:type="paragraph" w:customStyle="1" w:styleId="xDate">
    <w:name w:val="xDate"/>
    <w:semiHidden/>
    <w:qFormat/>
    <w:rsid w:val="00F513B8"/>
    <w:pPr>
      <w:spacing w:before="180" w:after="720"/>
    </w:pPr>
    <w:rPr>
      <w:rFonts w:ascii="Arial" w:hAnsi="Arial"/>
      <w:sz w:val="18"/>
      <w:szCs w:val="18"/>
    </w:rPr>
  </w:style>
  <w:style w:type="paragraph" w:customStyle="1" w:styleId="xAddress">
    <w:name w:val="xAddress"/>
    <w:semiHidden/>
    <w:qFormat/>
    <w:rsid w:val="00F513B8"/>
    <w:pPr>
      <w:spacing w:before="180"/>
    </w:pPr>
    <w:rPr>
      <w:rFonts w:ascii="Arial" w:hAnsi="Arial"/>
      <w:sz w:val="18"/>
      <w:szCs w:val="18"/>
    </w:rPr>
  </w:style>
  <w:style w:type="paragraph" w:customStyle="1" w:styleId="xSignoff">
    <w:name w:val="xSignoff"/>
    <w:basedOn w:val="Normal"/>
    <w:semiHidden/>
    <w:qFormat/>
    <w:rsid w:val="00F513B8"/>
    <w:pPr>
      <w:spacing w:before="360"/>
    </w:pPr>
    <w:rPr>
      <w:szCs w:val="20"/>
    </w:rPr>
  </w:style>
  <w:style w:type="paragraph" w:customStyle="1" w:styleId="xSenderName">
    <w:name w:val="xSender Name"/>
    <w:basedOn w:val="Normal"/>
    <w:next w:val="Normal"/>
    <w:semiHidden/>
    <w:qFormat/>
    <w:rsid w:val="00F513B8"/>
    <w:pPr>
      <w:spacing w:before="960" w:line="240" w:lineRule="atLeast"/>
    </w:pPr>
    <w:rPr>
      <w:rFonts w:cs="Arial"/>
    </w:rPr>
  </w:style>
  <w:style w:type="character" w:styleId="Hyperlink">
    <w:name w:val="Hyperlink"/>
    <w:basedOn w:val="DefaultParagraphFont"/>
    <w:uiPriority w:val="99"/>
    <w:semiHidden/>
    <w:rsid w:val="00132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BB9"/>
    <w:pPr>
      <w:spacing w:before="0" w:after="200" w:line="276" w:lineRule="auto"/>
      <w:ind w:left="720"/>
      <w:contextualSpacing/>
    </w:pPr>
    <w:rPr>
      <w:rFonts w:eastAsia="Calibri" w:cs="Times New Roman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4"/>
    <w:rsid w:val="0007649E"/>
    <w:rPr>
      <w:rFonts w:ascii="Arial" w:eastAsiaTheme="majorEastAsia" w:hAnsi="Arial" w:cstheme="majorBidi"/>
      <w:b/>
      <w:bCs/>
      <w:color w:val="0D2C6C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649E"/>
    <w:rPr>
      <w:rFonts w:ascii="Arial Bold" w:eastAsiaTheme="majorEastAsia" w:hAnsi="Arial Bold" w:cstheme="majorBidi"/>
      <w:b/>
      <w:bCs/>
      <w:caps/>
      <w:color w:val="0D2C6C"/>
      <w:spacing w:val="-2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7649E"/>
    <w:rPr>
      <w:rFonts w:ascii="Arial Bold" w:eastAsiaTheme="majorEastAsia" w:hAnsi="Arial Bold" w:cstheme="majorBidi"/>
      <w:b/>
      <w:bCs/>
      <w:caps/>
      <w:color w:val="0D2C6C"/>
      <w:spacing w:val="-2"/>
      <w:sz w:val="36"/>
      <w:szCs w:val="36"/>
      <w:lang w:eastAsia="en-AU"/>
    </w:rPr>
  </w:style>
  <w:style w:type="table" w:styleId="TableGrid">
    <w:name w:val="Table Grid"/>
    <w:aliases w:val="ATSE Table"/>
    <w:basedOn w:val="TableNormal"/>
    <w:uiPriority w:val="59"/>
    <w:rsid w:val="0007649E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1">
    <w:name w:val="ATSE Table1"/>
    <w:basedOn w:val="TableNormal"/>
    <w:next w:val="TableGrid"/>
    <w:uiPriority w:val="59"/>
    <w:rsid w:val="009A037B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4">
    <w:name w:val="ATSE Table4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5">
    <w:name w:val="ATSE Table5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7">
    <w:name w:val="ATSE Table7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8">
    <w:name w:val="ATSE Table8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9">
    <w:name w:val="ATSE Table9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10">
    <w:name w:val="ATSE Table10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paragraph" w:customStyle="1" w:styleId="Default">
    <w:name w:val="Default"/>
    <w:rsid w:val="00142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ATSETable111">
    <w:name w:val="ATSE Table111"/>
    <w:basedOn w:val="TableNormal"/>
    <w:next w:val="TableGrid"/>
    <w:uiPriority w:val="59"/>
    <w:rsid w:val="00F26937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applied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Cumulus/%20WIP%20(A-J)/A/ATSE/ATSE15508%20Application%20Roll%20Out/Design/Letterhead/Letterhead/ATSE15508%20Letterhead%20V3-blue-header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cademy%20Governance\Meeting%20Templates\TMP%20MIN%20Minutes%20+%20A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D0AD1-F18F-49BE-BA21-FF969312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MIN Minutes + Actions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6" baseType="variant">
      <vt:variant>
        <vt:i4>393233</vt:i4>
      </vt:variant>
      <vt:variant>
        <vt:i4>-1</vt:i4>
      </vt:variant>
      <vt:variant>
        <vt:i4>2049</vt:i4>
      </vt:variant>
      <vt:variant>
        <vt:i4>1</vt:i4>
      </vt:variant>
      <vt:variant>
        <vt:lpwstr>/Volumes/Cumulus/ WIP (A-J)/A/ATSE/ATSE15508 Application Roll Out/Design/Letterhead/Letterhead/ATSE15508 Letterhead V3-1.png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Madderson</dc:creator>
  <cp:keywords/>
  <dc:description/>
  <cp:lastModifiedBy>Dr David Glanz</cp:lastModifiedBy>
  <cp:revision>2</cp:revision>
  <cp:lastPrinted>2019-03-14T04:27:00Z</cp:lastPrinted>
  <dcterms:created xsi:type="dcterms:W3CDTF">2019-05-22T06:44:00Z</dcterms:created>
  <dcterms:modified xsi:type="dcterms:W3CDTF">2019-05-22T06:44:00Z</dcterms:modified>
</cp:coreProperties>
</file>