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D5FE" w14:textId="306A4D30" w:rsidR="00047054" w:rsidRPr="00ED31F2" w:rsidRDefault="00BB159D" w:rsidP="003D1E62">
      <w:r>
        <w:rPr>
          <w:noProof/>
        </w:rPr>
        <w:drawing>
          <wp:anchor distT="0" distB="0" distL="114300" distR="114300" simplePos="0" relativeHeight="251658240" behindDoc="1" locked="0" layoutInCell="1" allowOverlap="1" wp14:anchorId="3BE44463" wp14:editId="2D3A4B5F">
            <wp:simplePos x="0" y="0"/>
            <wp:positionH relativeFrom="margin">
              <wp:posOffset>-767715</wp:posOffset>
            </wp:positionH>
            <wp:positionV relativeFrom="paragraph">
              <wp:posOffset>-2129790</wp:posOffset>
            </wp:positionV>
            <wp:extent cx="7540978" cy="10667302"/>
            <wp:effectExtent l="0" t="0" r="3175" b="127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7540978" cy="10667302"/>
                    </a:xfrm>
                    <a:prstGeom prst="rect">
                      <a:avLst/>
                    </a:prstGeom>
                  </pic:spPr>
                </pic:pic>
              </a:graphicData>
            </a:graphic>
            <wp14:sizeRelH relativeFrom="page">
              <wp14:pctWidth>0</wp14:pctWidth>
            </wp14:sizeRelH>
            <wp14:sizeRelV relativeFrom="page">
              <wp14:pctHeight>0</wp14:pctHeight>
            </wp14:sizeRelV>
          </wp:anchor>
        </w:drawing>
      </w:r>
      <w:r w:rsidR="005A34A4" w:rsidRPr="005A34A4">
        <w:drawing>
          <wp:inline distT="0" distB="0" distL="0" distR="0" wp14:anchorId="63BE2E91" wp14:editId="08A09F39">
            <wp:extent cx="6008370" cy="448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8370" cy="4480560"/>
                    </a:xfrm>
                    <a:prstGeom prst="rect">
                      <a:avLst/>
                    </a:prstGeom>
                  </pic:spPr>
                </pic:pic>
              </a:graphicData>
            </a:graphic>
          </wp:inline>
        </w:drawing>
      </w:r>
      <w:r w:rsidR="00047054" w:rsidRPr="00ED31F2">
        <w:br/>
        <w:t xml:space="preserve"> </w:t>
      </w:r>
    </w:p>
    <w:p w14:paraId="039D4975" w14:textId="52D6CC7D" w:rsidR="00132D08" w:rsidRPr="00121ACA" w:rsidRDefault="00047054" w:rsidP="00132D08">
      <w:pPr>
        <w:rPr>
          <w:b/>
          <w:bCs/>
          <w:sz w:val="24"/>
        </w:rPr>
      </w:pPr>
      <w:r w:rsidRPr="00ED31F2">
        <w:t xml:space="preserve"> </w:t>
      </w:r>
      <w:r w:rsidR="00DD0F8A" w:rsidRPr="00121ACA">
        <w:rPr>
          <w:b/>
          <w:bCs/>
          <w:sz w:val="24"/>
        </w:rPr>
        <w:t xml:space="preserve">PART A - </w:t>
      </w:r>
      <w:r w:rsidR="00132D08" w:rsidRPr="00121ACA">
        <w:rPr>
          <w:b/>
          <w:bCs/>
          <w:sz w:val="24"/>
        </w:rPr>
        <w:t xml:space="preserve">Proposer </w:t>
      </w:r>
      <w:r w:rsidR="00DD0F8A" w:rsidRPr="00121ACA">
        <w:rPr>
          <w:b/>
          <w:bCs/>
          <w:sz w:val="24"/>
        </w:rPr>
        <w:t>and Nominee Information</w:t>
      </w:r>
    </w:p>
    <w:p w14:paraId="475AB55B" w14:textId="77777777" w:rsidR="00121ACA" w:rsidRDefault="00121ACA" w:rsidP="00132D08">
      <w:pPr>
        <w:rPr>
          <w:b/>
          <w:bCs/>
          <w:sz w:val="22"/>
          <w:szCs w:val="22"/>
        </w:rPr>
      </w:pPr>
    </w:p>
    <w:p w14:paraId="1381F0D2" w14:textId="41112979" w:rsidR="00132D08" w:rsidRPr="00121ACA" w:rsidRDefault="00132D08" w:rsidP="00132D08">
      <w:pPr>
        <w:rPr>
          <w:b/>
          <w:bCs/>
          <w:sz w:val="22"/>
          <w:szCs w:val="22"/>
        </w:rPr>
      </w:pPr>
      <w:r w:rsidRPr="00121ACA">
        <w:rPr>
          <w:b/>
          <w:bCs/>
          <w:sz w:val="22"/>
          <w:szCs w:val="22"/>
        </w:rPr>
        <w:t>Proposer Name</w:t>
      </w:r>
    </w:p>
    <w:p w14:paraId="754CD229" w14:textId="77777777" w:rsidR="00BB159D" w:rsidRPr="000D0115" w:rsidRDefault="00132D08" w:rsidP="00BB159D">
      <w:pPr>
        <w:spacing w:after="0"/>
        <w:rPr>
          <w:b/>
          <w:bCs/>
        </w:rPr>
      </w:pPr>
      <w:r w:rsidRPr="000D0115">
        <w:rPr>
          <w:b/>
          <w:bCs/>
        </w:rPr>
        <w:t xml:space="preserve">First Name </w:t>
      </w:r>
      <w:r w:rsidR="00F11BED">
        <w:rPr>
          <w:b/>
          <w:bCs/>
        </w:rPr>
        <w:t xml:space="preserve">   </w:t>
      </w:r>
    </w:p>
    <w:tbl>
      <w:tblPr>
        <w:tblStyle w:val="TableGrid"/>
        <w:tblW w:w="0" w:type="auto"/>
        <w:tblLook w:val="04A0" w:firstRow="1" w:lastRow="0" w:firstColumn="1" w:lastColumn="0" w:noHBand="0" w:noVBand="1"/>
      </w:tblPr>
      <w:tblGrid>
        <w:gridCol w:w="9452"/>
      </w:tblGrid>
      <w:tr w:rsidR="00BB159D" w14:paraId="6CD10B5A" w14:textId="77777777" w:rsidTr="00BB159D">
        <w:tc>
          <w:tcPr>
            <w:tcW w:w="9452" w:type="dxa"/>
          </w:tcPr>
          <w:p w14:paraId="4792FBC2" w14:textId="77777777" w:rsidR="00BB159D" w:rsidRDefault="00BB159D" w:rsidP="00132D08">
            <w:pPr>
              <w:rPr>
                <w:b/>
                <w:bCs/>
              </w:rPr>
            </w:pPr>
          </w:p>
        </w:tc>
      </w:tr>
    </w:tbl>
    <w:p w14:paraId="07A13A2B" w14:textId="77777777" w:rsidR="00BB159D" w:rsidRDefault="00BB159D" w:rsidP="00BB159D">
      <w:pPr>
        <w:spacing w:after="0"/>
        <w:rPr>
          <w:b/>
          <w:bCs/>
        </w:rPr>
      </w:pPr>
    </w:p>
    <w:p w14:paraId="5487180A" w14:textId="1CAF2EC0" w:rsidR="00BB159D" w:rsidRDefault="00132D08" w:rsidP="00BB159D">
      <w:pPr>
        <w:spacing w:after="0"/>
        <w:rPr>
          <w:b/>
          <w:bCs/>
        </w:rPr>
      </w:pPr>
      <w:r w:rsidRPr="000D0115">
        <w:rPr>
          <w:b/>
          <w:bCs/>
        </w:rPr>
        <w:t>Last Name</w:t>
      </w:r>
      <w:r w:rsidR="00F11BED">
        <w:rPr>
          <w:b/>
          <w:bCs/>
        </w:rPr>
        <w:t xml:space="preserve">   </w:t>
      </w:r>
    </w:p>
    <w:tbl>
      <w:tblPr>
        <w:tblStyle w:val="TableGrid"/>
        <w:tblW w:w="0" w:type="auto"/>
        <w:tblLook w:val="04A0" w:firstRow="1" w:lastRow="0" w:firstColumn="1" w:lastColumn="0" w:noHBand="0" w:noVBand="1"/>
      </w:tblPr>
      <w:tblGrid>
        <w:gridCol w:w="9452"/>
      </w:tblGrid>
      <w:tr w:rsidR="00BB159D" w14:paraId="066DB5C3" w14:textId="77777777" w:rsidTr="00BB159D">
        <w:tc>
          <w:tcPr>
            <w:tcW w:w="9452" w:type="dxa"/>
          </w:tcPr>
          <w:p w14:paraId="156608D6" w14:textId="77777777" w:rsidR="00BB159D" w:rsidRDefault="00BB159D" w:rsidP="00132D08">
            <w:pPr>
              <w:rPr>
                <w:b/>
                <w:bCs/>
              </w:rPr>
            </w:pPr>
            <w:bookmarkStart w:id="0" w:name="_Hlk103669948"/>
          </w:p>
        </w:tc>
      </w:tr>
      <w:bookmarkEnd w:id="0"/>
    </w:tbl>
    <w:p w14:paraId="70E706EC" w14:textId="77777777" w:rsidR="00BB159D" w:rsidRDefault="00BB159D" w:rsidP="00CA4185">
      <w:pPr>
        <w:spacing w:after="0"/>
        <w:rPr>
          <w:b/>
          <w:bCs/>
          <w:shd w:val="clear" w:color="auto" w:fill="FFFFFF"/>
        </w:rPr>
      </w:pPr>
    </w:p>
    <w:p w14:paraId="46670D7C" w14:textId="2204FC00" w:rsidR="007E53DF" w:rsidRDefault="007E53DF" w:rsidP="007E53DF">
      <w:pPr>
        <w:spacing w:after="0"/>
        <w:rPr>
          <w:b/>
          <w:bCs/>
          <w:shd w:val="clear" w:color="auto" w:fill="FFFFFF"/>
        </w:rPr>
      </w:pPr>
      <w:r>
        <w:rPr>
          <w:b/>
          <w:bCs/>
          <w:shd w:val="clear" w:color="auto" w:fill="FFFFFF"/>
        </w:rPr>
        <w:t>Company</w:t>
      </w:r>
    </w:p>
    <w:tbl>
      <w:tblPr>
        <w:tblStyle w:val="TableGrid"/>
        <w:tblW w:w="0" w:type="auto"/>
        <w:tblLook w:val="04A0" w:firstRow="1" w:lastRow="0" w:firstColumn="1" w:lastColumn="0" w:noHBand="0" w:noVBand="1"/>
      </w:tblPr>
      <w:tblGrid>
        <w:gridCol w:w="9452"/>
      </w:tblGrid>
      <w:tr w:rsidR="007E53DF" w14:paraId="13A76475" w14:textId="77777777" w:rsidTr="00433C43">
        <w:tc>
          <w:tcPr>
            <w:tcW w:w="9452" w:type="dxa"/>
          </w:tcPr>
          <w:p w14:paraId="4CD7F38E" w14:textId="77777777" w:rsidR="007E53DF" w:rsidRDefault="007E53DF" w:rsidP="00433C43">
            <w:pPr>
              <w:rPr>
                <w:b/>
                <w:bCs/>
              </w:rPr>
            </w:pPr>
          </w:p>
        </w:tc>
      </w:tr>
    </w:tbl>
    <w:p w14:paraId="23B989CE" w14:textId="77777777" w:rsidR="007E53DF" w:rsidRDefault="007E53DF" w:rsidP="00CA4185">
      <w:pPr>
        <w:spacing w:after="0"/>
        <w:rPr>
          <w:b/>
          <w:bCs/>
          <w:shd w:val="clear" w:color="auto" w:fill="FFFFFF"/>
        </w:rPr>
      </w:pPr>
    </w:p>
    <w:p w14:paraId="6CEF7CA0" w14:textId="77777777" w:rsidR="00121ACA" w:rsidRDefault="00121ACA" w:rsidP="00A170BF">
      <w:pPr>
        <w:spacing w:after="0"/>
        <w:rPr>
          <w:b/>
          <w:bCs/>
        </w:rPr>
      </w:pPr>
    </w:p>
    <w:p w14:paraId="4F8352E6" w14:textId="77777777" w:rsidR="00121ACA" w:rsidRDefault="00121ACA" w:rsidP="00A170BF">
      <w:pPr>
        <w:spacing w:after="0"/>
        <w:rPr>
          <w:b/>
          <w:bCs/>
        </w:rPr>
      </w:pPr>
    </w:p>
    <w:p w14:paraId="13228A68" w14:textId="77777777" w:rsidR="00121ACA" w:rsidRDefault="00121ACA" w:rsidP="00A170BF">
      <w:pPr>
        <w:spacing w:after="0"/>
        <w:rPr>
          <w:b/>
          <w:bCs/>
        </w:rPr>
      </w:pPr>
    </w:p>
    <w:p w14:paraId="24AF0394" w14:textId="77777777" w:rsidR="00121ACA" w:rsidRDefault="00121ACA" w:rsidP="00A170BF">
      <w:pPr>
        <w:spacing w:after="0"/>
        <w:rPr>
          <w:b/>
          <w:bCs/>
        </w:rPr>
      </w:pPr>
    </w:p>
    <w:p w14:paraId="4DAC1242" w14:textId="2F247526" w:rsidR="00A170BF" w:rsidRDefault="00A170BF" w:rsidP="00A170BF">
      <w:pPr>
        <w:spacing w:after="0"/>
      </w:pPr>
      <w:r w:rsidRPr="00C269D5">
        <w:rPr>
          <w:b/>
          <w:bCs/>
        </w:rPr>
        <w:lastRenderedPageBreak/>
        <w:t>Position</w:t>
      </w:r>
    </w:p>
    <w:tbl>
      <w:tblPr>
        <w:tblStyle w:val="TableGrid"/>
        <w:tblW w:w="0" w:type="auto"/>
        <w:tblLook w:val="04A0" w:firstRow="1" w:lastRow="0" w:firstColumn="1" w:lastColumn="0" w:noHBand="0" w:noVBand="1"/>
      </w:tblPr>
      <w:tblGrid>
        <w:gridCol w:w="9452"/>
      </w:tblGrid>
      <w:tr w:rsidR="00A170BF" w14:paraId="44FDD8D0" w14:textId="77777777" w:rsidTr="00433C43">
        <w:tc>
          <w:tcPr>
            <w:tcW w:w="9452" w:type="dxa"/>
          </w:tcPr>
          <w:p w14:paraId="5D4541E5" w14:textId="77777777" w:rsidR="00A170BF" w:rsidRDefault="00A170BF" w:rsidP="00433C43"/>
        </w:tc>
      </w:tr>
    </w:tbl>
    <w:p w14:paraId="2BAA0115" w14:textId="77777777" w:rsidR="007E53DF" w:rsidRDefault="007E53DF" w:rsidP="00207DE4">
      <w:pPr>
        <w:spacing w:after="0"/>
        <w:rPr>
          <w:b/>
          <w:bCs/>
          <w:shd w:val="clear" w:color="auto" w:fill="FFFFFF"/>
        </w:rPr>
      </w:pPr>
    </w:p>
    <w:p w14:paraId="5D6B0F5D" w14:textId="69291742" w:rsidR="00BC721D" w:rsidRPr="008076E9" w:rsidRDefault="00BC721D" w:rsidP="00BC721D">
      <w:pPr>
        <w:spacing w:after="0"/>
        <w:rPr>
          <w:b/>
          <w:bCs/>
        </w:rPr>
      </w:pPr>
      <w:r w:rsidRPr="008076E9">
        <w:rPr>
          <w:b/>
          <w:bCs/>
        </w:rPr>
        <w:t>Address</w:t>
      </w:r>
    </w:p>
    <w:tbl>
      <w:tblPr>
        <w:tblStyle w:val="TableGrid"/>
        <w:tblW w:w="0" w:type="auto"/>
        <w:tblLook w:val="04A0" w:firstRow="1" w:lastRow="0" w:firstColumn="1" w:lastColumn="0" w:noHBand="0" w:noVBand="1"/>
      </w:tblPr>
      <w:tblGrid>
        <w:gridCol w:w="9452"/>
      </w:tblGrid>
      <w:tr w:rsidR="00BC721D" w14:paraId="01563D9F" w14:textId="77777777" w:rsidTr="00433C43">
        <w:tc>
          <w:tcPr>
            <w:tcW w:w="9452" w:type="dxa"/>
          </w:tcPr>
          <w:p w14:paraId="6F393940" w14:textId="77777777" w:rsidR="00BC721D" w:rsidRDefault="00BC721D" w:rsidP="00433C43">
            <w:pPr>
              <w:rPr>
                <w:b/>
                <w:bCs/>
              </w:rPr>
            </w:pPr>
          </w:p>
        </w:tc>
      </w:tr>
    </w:tbl>
    <w:p w14:paraId="6486A97E" w14:textId="77777777" w:rsidR="00BC721D" w:rsidRPr="008076E9" w:rsidRDefault="00BC721D" w:rsidP="00207DE4">
      <w:pPr>
        <w:spacing w:after="0"/>
        <w:rPr>
          <w:b/>
          <w:bCs/>
        </w:rPr>
      </w:pPr>
    </w:p>
    <w:p w14:paraId="1D21317A" w14:textId="77777777" w:rsidR="00BC721D" w:rsidRPr="008076E9" w:rsidRDefault="00BC721D" w:rsidP="00BC721D">
      <w:pPr>
        <w:spacing w:after="0"/>
        <w:rPr>
          <w:b/>
          <w:bCs/>
        </w:rPr>
      </w:pPr>
      <w:r w:rsidRPr="008076E9">
        <w:rPr>
          <w:b/>
          <w:bCs/>
        </w:rPr>
        <w:t>Country</w:t>
      </w:r>
    </w:p>
    <w:tbl>
      <w:tblPr>
        <w:tblStyle w:val="TableGrid"/>
        <w:tblW w:w="0" w:type="auto"/>
        <w:tblLook w:val="04A0" w:firstRow="1" w:lastRow="0" w:firstColumn="1" w:lastColumn="0" w:noHBand="0" w:noVBand="1"/>
      </w:tblPr>
      <w:tblGrid>
        <w:gridCol w:w="9452"/>
      </w:tblGrid>
      <w:tr w:rsidR="00BC721D" w14:paraId="7DA8EEC1" w14:textId="77777777" w:rsidTr="00433C43">
        <w:tc>
          <w:tcPr>
            <w:tcW w:w="9452" w:type="dxa"/>
          </w:tcPr>
          <w:p w14:paraId="1D73C713" w14:textId="77777777" w:rsidR="00BC721D" w:rsidRDefault="00BC721D" w:rsidP="00433C43">
            <w:pPr>
              <w:rPr>
                <w:b/>
                <w:bCs/>
              </w:rPr>
            </w:pPr>
          </w:p>
        </w:tc>
      </w:tr>
    </w:tbl>
    <w:p w14:paraId="54DC4D8F" w14:textId="77777777" w:rsidR="00BC721D" w:rsidRPr="008076E9" w:rsidRDefault="00BC721D" w:rsidP="00207DE4">
      <w:pPr>
        <w:spacing w:after="0"/>
        <w:rPr>
          <w:b/>
          <w:bCs/>
        </w:rPr>
      </w:pPr>
    </w:p>
    <w:p w14:paraId="22985313" w14:textId="77777777" w:rsidR="00BC721D" w:rsidRPr="008076E9" w:rsidRDefault="00BC721D" w:rsidP="00BC721D">
      <w:pPr>
        <w:spacing w:after="0"/>
        <w:rPr>
          <w:b/>
          <w:bCs/>
        </w:rPr>
      </w:pPr>
      <w:r w:rsidRPr="008076E9">
        <w:rPr>
          <w:b/>
          <w:bCs/>
        </w:rPr>
        <w:t>Address</w:t>
      </w:r>
    </w:p>
    <w:tbl>
      <w:tblPr>
        <w:tblStyle w:val="TableGrid"/>
        <w:tblW w:w="0" w:type="auto"/>
        <w:tblLook w:val="04A0" w:firstRow="1" w:lastRow="0" w:firstColumn="1" w:lastColumn="0" w:noHBand="0" w:noVBand="1"/>
      </w:tblPr>
      <w:tblGrid>
        <w:gridCol w:w="9452"/>
      </w:tblGrid>
      <w:tr w:rsidR="00BC721D" w14:paraId="4B077ACC" w14:textId="77777777" w:rsidTr="00433C43">
        <w:tc>
          <w:tcPr>
            <w:tcW w:w="9452" w:type="dxa"/>
          </w:tcPr>
          <w:p w14:paraId="48B7B780" w14:textId="77777777" w:rsidR="00BC721D" w:rsidRDefault="00BC721D" w:rsidP="00433C43">
            <w:pPr>
              <w:rPr>
                <w:b/>
                <w:bCs/>
              </w:rPr>
            </w:pPr>
          </w:p>
        </w:tc>
      </w:tr>
    </w:tbl>
    <w:p w14:paraId="78FEC104" w14:textId="77777777" w:rsidR="00BC721D" w:rsidRPr="008076E9" w:rsidRDefault="00BC721D" w:rsidP="00207DE4">
      <w:pPr>
        <w:spacing w:after="0"/>
        <w:rPr>
          <w:b/>
          <w:bCs/>
        </w:rPr>
      </w:pPr>
    </w:p>
    <w:p w14:paraId="603FBFA5" w14:textId="77777777" w:rsidR="00BC721D" w:rsidRPr="008076E9" w:rsidRDefault="00BC721D" w:rsidP="00BC721D">
      <w:pPr>
        <w:spacing w:after="0"/>
        <w:rPr>
          <w:b/>
          <w:bCs/>
        </w:rPr>
      </w:pPr>
      <w:r w:rsidRPr="008076E9">
        <w:rPr>
          <w:b/>
          <w:bCs/>
        </w:rPr>
        <w:t>Address Line 2 (optional)</w:t>
      </w:r>
    </w:p>
    <w:tbl>
      <w:tblPr>
        <w:tblStyle w:val="TableGrid"/>
        <w:tblW w:w="0" w:type="auto"/>
        <w:tblLook w:val="04A0" w:firstRow="1" w:lastRow="0" w:firstColumn="1" w:lastColumn="0" w:noHBand="0" w:noVBand="1"/>
      </w:tblPr>
      <w:tblGrid>
        <w:gridCol w:w="9452"/>
      </w:tblGrid>
      <w:tr w:rsidR="00BC721D" w14:paraId="32118188" w14:textId="77777777" w:rsidTr="00433C43">
        <w:tc>
          <w:tcPr>
            <w:tcW w:w="9452" w:type="dxa"/>
          </w:tcPr>
          <w:p w14:paraId="08A80D43" w14:textId="77777777" w:rsidR="00BC721D" w:rsidRDefault="00BC721D" w:rsidP="00433C43">
            <w:pPr>
              <w:rPr>
                <w:b/>
                <w:bCs/>
              </w:rPr>
            </w:pPr>
          </w:p>
        </w:tc>
      </w:tr>
    </w:tbl>
    <w:p w14:paraId="2207E9CB" w14:textId="77777777" w:rsidR="00207DE4" w:rsidRDefault="00207DE4" w:rsidP="00BC721D">
      <w:pPr>
        <w:spacing w:after="0"/>
        <w:rPr>
          <w:b/>
          <w:bCs/>
        </w:rPr>
      </w:pPr>
    </w:p>
    <w:p w14:paraId="64A30F1A" w14:textId="13759CAA" w:rsidR="00BC721D" w:rsidRPr="008076E9" w:rsidRDefault="00BC721D" w:rsidP="00BC721D">
      <w:pPr>
        <w:spacing w:after="0"/>
        <w:rPr>
          <w:b/>
          <w:bCs/>
        </w:rPr>
      </w:pPr>
      <w:r w:rsidRPr="008076E9">
        <w:rPr>
          <w:b/>
          <w:bCs/>
        </w:rPr>
        <w:t>City</w:t>
      </w:r>
    </w:p>
    <w:tbl>
      <w:tblPr>
        <w:tblStyle w:val="TableGrid"/>
        <w:tblW w:w="0" w:type="auto"/>
        <w:tblLook w:val="04A0" w:firstRow="1" w:lastRow="0" w:firstColumn="1" w:lastColumn="0" w:noHBand="0" w:noVBand="1"/>
      </w:tblPr>
      <w:tblGrid>
        <w:gridCol w:w="9452"/>
      </w:tblGrid>
      <w:tr w:rsidR="00BC721D" w14:paraId="073BA2AE" w14:textId="77777777" w:rsidTr="00433C43">
        <w:tc>
          <w:tcPr>
            <w:tcW w:w="9452" w:type="dxa"/>
          </w:tcPr>
          <w:p w14:paraId="5E874A56" w14:textId="77777777" w:rsidR="00BC721D" w:rsidRDefault="00BC721D" w:rsidP="00433C43">
            <w:pPr>
              <w:rPr>
                <w:b/>
                <w:bCs/>
              </w:rPr>
            </w:pPr>
          </w:p>
        </w:tc>
      </w:tr>
    </w:tbl>
    <w:p w14:paraId="15DCB419" w14:textId="77777777" w:rsidR="00BC721D" w:rsidRPr="008076E9" w:rsidRDefault="00BC721D" w:rsidP="00CA4185">
      <w:pPr>
        <w:spacing w:after="0"/>
        <w:rPr>
          <w:b/>
          <w:bCs/>
        </w:rPr>
      </w:pPr>
    </w:p>
    <w:p w14:paraId="4EF5D01D" w14:textId="77777777" w:rsidR="00BC721D" w:rsidRPr="008076E9" w:rsidRDefault="00BC721D" w:rsidP="00CA4185">
      <w:pPr>
        <w:spacing w:after="0"/>
        <w:rPr>
          <w:b/>
          <w:bCs/>
        </w:rPr>
      </w:pPr>
      <w:r w:rsidRPr="008076E9">
        <w:rPr>
          <w:b/>
          <w:bCs/>
        </w:rPr>
        <w:t>State</w:t>
      </w:r>
    </w:p>
    <w:tbl>
      <w:tblPr>
        <w:tblStyle w:val="TableGrid"/>
        <w:tblW w:w="0" w:type="auto"/>
        <w:tblLook w:val="04A0" w:firstRow="1" w:lastRow="0" w:firstColumn="1" w:lastColumn="0" w:noHBand="0" w:noVBand="1"/>
      </w:tblPr>
      <w:tblGrid>
        <w:gridCol w:w="4957"/>
      </w:tblGrid>
      <w:tr w:rsidR="00BC721D" w14:paraId="284B038E" w14:textId="77777777" w:rsidTr="00CA4185">
        <w:tc>
          <w:tcPr>
            <w:tcW w:w="4957" w:type="dxa"/>
          </w:tcPr>
          <w:p w14:paraId="473DC8BE" w14:textId="77777777" w:rsidR="00BC721D" w:rsidRDefault="00BC721D" w:rsidP="00433C43">
            <w:pPr>
              <w:rPr>
                <w:b/>
                <w:bCs/>
              </w:rPr>
            </w:pPr>
          </w:p>
        </w:tc>
      </w:tr>
    </w:tbl>
    <w:p w14:paraId="4BECD2D2" w14:textId="77777777" w:rsidR="00207DE4" w:rsidRDefault="00207DE4" w:rsidP="00CA4185">
      <w:pPr>
        <w:spacing w:after="0"/>
        <w:rPr>
          <w:b/>
          <w:bCs/>
        </w:rPr>
      </w:pPr>
    </w:p>
    <w:p w14:paraId="0038078A" w14:textId="24A0E7E4" w:rsidR="00CA4185" w:rsidRPr="008076E9" w:rsidRDefault="00CA4185" w:rsidP="00CA4185">
      <w:pPr>
        <w:spacing w:after="0"/>
        <w:rPr>
          <w:b/>
          <w:bCs/>
        </w:rPr>
      </w:pPr>
      <w:r w:rsidRPr="008076E9">
        <w:rPr>
          <w:b/>
          <w:bCs/>
        </w:rPr>
        <w:t>Postal Code</w:t>
      </w:r>
    </w:p>
    <w:tbl>
      <w:tblPr>
        <w:tblStyle w:val="TableGrid"/>
        <w:tblW w:w="0" w:type="auto"/>
        <w:tblLook w:val="04A0" w:firstRow="1" w:lastRow="0" w:firstColumn="1" w:lastColumn="0" w:noHBand="0" w:noVBand="1"/>
      </w:tblPr>
      <w:tblGrid>
        <w:gridCol w:w="4957"/>
      </w:tblGrid>
      <w:tr w:rsidR="00CA4185" w14:paraId="29AB32B0" w14:textId="77777777" w:rsidTr="00207DE4">
        <w:tc>
          <w:tcPr>
            <w:tcW w:w="4957" w:type="dxa"/>
          </w:tcPr>
          <w:p w14:paraId="0085D78F" w14:textId="77777777" w:rsidR="00CA4185" w:rsidRDefault="00CA4185" w:rsidP="00433C43">
            <w:pPr>
              <w:rPr>
                <w:b/>
                <w:bCs/>
              </w:rPr>
            </w:pPr>
          </w:p>
        </w:tc>
      </w:tr>
    </w:tbl>
    <w:p w14:paraId="60D432F4" w14:textId="264A663F" w:rsidR="00BC721D" w:rsidRPr="008076E9" w:rsidRDefault="00BC721D" w:rsidP="006D2583">
      <w:pPr>
        <w:spacing w:after="0"/>
        <w:rPr>
          <w:b/>
          <w:bCs/>
        </w:rPr>
      </w:pPr>
    </w:p>
    <w:p w14:paraId="09B9AFEC" w14:textId="57609695" w:rsidR="00BB159D" w:rsidRDefault="005D78AD" w:rsidP="00BB159D">
      <w:pPr>
        <w:spacing w:after="0"/>
        <w:rPr>
          <w:b/>
          <w:bCs/>
          <w:shd w:val="clear" w:color="auto" w:fill="FFFFFF"/>
        </w:rPr>
      </w:pPr>
      <w:r w:rsidRPr="000D0115">
        <w:rPr>
          <w:b/>
          <w:bCs/>
          <w:shd w:val="clear" w:color="auto" w:fill="FFFFFF"/>
        </w:rPr>
        <w:t>Email *</w:t>
      </w:r>
      <w:r w:rsidR="00F11BED">
        <w:rPr>
          <w:b/>
          <w:bCs/>
          <w:shd w:val="clear" w:color="auto" w:fill="FFFFFF"/>
        </w:rPr>
        <w:t xml:space="preserve">   </w:t>
      </w:r>
    </w:p>
    <w:tbl>
      <w:tblPr>
        <w:tblStyle w:val="TableGrid"/>
        <w:tblW w:w="0" w:type="auto"/>
        <w:tblLook w:val="04A0" w:firstRow="1" w:lastRow="0" w:firstColumn="1" w:lastColumn="0" w:noHBand="0" w:noVBand="1"/>
      </w:tblPr>
      <w:tblGrid>
        <w:gridCol w:w="9452"/>
      </w:tblGrid>
      <w:tr w:rsidR="00BB159D" w14:paraId="6CFFB9CB" w14:textId="77777777" w:rsidTr="00BB159D">
        <w:tc>
          <w:tcPr>
            <w:tcW w:w="9452" w:type="dxa"/>
          </w:tcPr>
          <w:p w14:paraId="6AAC3F27" w14:textId="77777777" w:rsidR="00BB159D" w:rsidRDefault="00BB159D" w:rsidP="005D78AD">
            <w:pPr>
              <w:rPr>
                <w:b/>
                <w:bCs/>
                <w:shd w:val="clear" w:color="auto" w:fill="FFFFFF"/>
              </w:rPr>
            </w:pPr>
          </w:p>
        </w:tc>
      </w:tr>
    </w:tbl>
    <w:p w14:paraId="5716E0B6" w14:textId="3DD40467" w:rsidR="005D78AD" w:rsidRPr="000D0115" w:rsidRDefault="00F11BED" w:rsidP="00207DE4">
      <w:pPr>
        <w:spacing w:after="0"/>
        <w:rPr>
          <w:b/>
          <w:bCs/>
          <w:shd w:val="clear" w:color="auto" w:fill="FFFFFF"/>
        </w:rPr>
      </w:pPr>
      <w:r>
        <w:rPr>
          <w:b/>
          <w:bCs/>
          <w:shd w:val="clear" w:color="auto" w:fill="FFFFFF"/>
        </w:rPr>
        <w:t xml:space="preserve"> </w:t>
      </w:r>
    </w:p>
    <w:p w14:paraId="5093392E" w14:textId="572ED8C4" w:rsidR="00BB159D" w:rsidRDefault="00CA4185" w:rsidP="00BB159D">
      <w:pPr>
        <w:spacing w:after="0"/>
        <w:rPr>
          <w:b/>
          <w:bCs/>
          <w:shd w:val="clear" w:color="auto" w:fill="FFFFFF"/>
        </w:rPr>
      </w:pPr>
      <w:r>
        <w:rPr>
          <w:b/>
          <w:bCs/>
          <w:shd w:val="clear" w:color="auto" w:fill="FFFFFF"/>
        </w:rPr>
        <w:t>Mobile Phone</w:t>
      </w:r>
      <w:r w:rsidR="005D78AD" w:rsidRPr="000D0115">
        <w:rPr>
          <w:b/>
          <w:bCs/>
          <w:shd w:val="clear" w:color="auto" w:fill="FFFFFF"/>
        </w:rPr>
        <w:t>*</w:t>
      </w:r>
      <w:r w:rsidR="00F11BED">
        <w:rPr>
          <w:b/>
          <w:bCs/>
          <w:shd w:val="clear" w:color="auto" w:fill="FFFFFF"/>
        </w:rPr>
        <w:t xml:space="preserve">  </w:t>
      </w:r>
    </w:p>
    <w:tbl>
      <w:tblPr>
        <w:tblStyle w:val="TableGrid"/>
        <w:tblW w:w="0" w:type="auto"/>
        <w:tblLook w:val="04A0" w:firstRow="1" w:lastRow="0" w:firstColumn="1" w:lastColumn="0" w:noHBand="0" w:noVBand="1"/>
      </w:tblPr>
      <w:tblGrid>
        <w:gridCol w:w="9452"/>
      </w:tblGrid>
      <w:tr w:rsidR="00BB159D" w14:paraId="0F04FDD6" w14:textId="77777777" w:rsidTr="00BB159D">
        <w:tc>
          <w:tcPr>
            <w:tcW w:w="9452" w:type="dxa"/>
          </w:tcPr>
          <w:p w14:paraId="5B5CB7D3" w14:textId="77777777" w:rsidR="00BB159D" w:rsidRDefault="00BB159D" w:rsidP="005D78AD">
            <w:pPr>
              <w:rPr>
                <w:b/>
                <w:bCs/>
                <w:shd w:val="clear" w:color="auto" w:fill="FFFFFF"/>
              </w:rPr>
            </w:pPr>
          </w:p>
        </w:tc>
      </w:tr>
    </w:tbl>
    <w:p w14:paraId="4A83DE44" w14:textId="65D8FDF3" w:rsidR="005D78AD" w:rsidRPr="000D0115" w:rsidRDefault="00F11BED" w:rsidP="00207DE4">
      <w:pPr>
        <w:spacing w:after="0"/>
        <w:rPr>
          <w:b/>
          <w:bCs/>
          <w:shd w:val="clear" w:color="auto" w:fill="FFFFFF"/>
        </w:rPr>
      </w:pPr>
      <w:r>
        <w:rPr>
          <w:b/>
          <w:bCs/>
          <w:shd w:val="clear" w:color="auto" w:fill="FFFFFF"/>
        </w:rPr>
        <w:t xml:space="preserve">   </w:t>
      </w:r>
    </w:p>
    <w:p w14:paraId="1AFD3428" w14:textId="77777777" w:rsidR="00BB159D" w:rsidRDefault="00BB159D" w:rsidP="00207DE4">
      <w:pPr>
        <w:spacing w:after="0"/>
        <w:rPr>
          <w:b/>
          <w:bCs/>
          <w:sz w:val="22"/>
          <w:szCs w:val="22"/>
          <w:shd w:val="clear" w:color="auto" w:fill="FFFFFF"/>
        </w:rPr>
      </w:pPr>
    </w:p>
    <w:p w14:paraId="5B5B5120" w14:textId="1389E932" w:rsidR="005D78AD" w:rsidRPr="00FD34DE" w:rsidRDefault="005D78AD" w:rsidP="00BB159D">
      <w:pPr>
        <w:spacing w:after="0"/>
        <w:rPr>
          <w:b/>
          <w:bCs/>
          <w:sz w:val="22"/>
          <w:szCs w:val="22"/>
          <w:shd w:val="clear" w:color="auto" w:fill="FFFFFF"/>
        </w:rPr>
      </w:pPr>
      <w:r w:rsidRPr="00FD34DE">
        <w:rPr>
          <w:b/>
          <w:bCs/>
          <w:sz w:val="22"/>
          <w:szCs w:val="22"/>
          <w:shd w:val="clear" w:color="auto" w:fill="FFFFFF"/>
        </w:rPr>
        <w:t xml:space="preserve">Nominee </w:t>
      </w:r>
      <w:r w:rsidR="00CA4185">
        <w:rPr>
          <w:b/>
          <w:bCs/>
          <w:sz w:val="22"/>
          <w:szCs w:val="22"/>
          <w:shd w:val="clear" w:color="auto" w:fill="FFFFFF"/>
        </w:rPr>
        <w:t>Name</w:t>
      </w:r>
    </w:p>
    <w:p w14:paraId="39A159CD" w14:textId="77777777" w:rsidR="00BB159D" w:rsidRPr="00C143BB" w:rsidRDefault="00F66A30" w:rsidP="00BB159D">
      <w:pPr>
        <w:spacing w:after="0"/>
        <w:rPr>
          <w:b/>
          <w:bCs/>
          <w:shd w:val="clear" w:color="auto" w:fill="FFFFFF"/>
        </w:rPr>
      </w:pPr>
      <w:r w:rsidRPr="00C143BB">
        <w:rPr>
          <w:b/>
          <w:bCs/>
          <w:shd w:val="clear" w:color="auto" w:fill="FFFFFF"/>
        </w:rPr>
        <w:t>First Name</w:t>
      </w:r>
      <w:r w:rsidR="00F11BED">
        <w:rPr>
          <w:b/>
          <w:bCs/>
          <w:shd w:val="clear" w:color="auto" w:fill="FFFFFF"/>
        </w:rPr>
        <w:t xml:space="preserve">     </w:t>
      </w:r>
    </w:p>
    <w:tbl>
      <w:tblPr>
        <w:tblStyle w:val="TableGrid"/>
        <w:tblW w:w="0" w:type="auto"/>
        <w:tblLook w:val="04A0" w:firstRow="1" w:lastRow="0" w:firstColumn="1" w:lastColumn="0" w:noHBand="0" w:noVBand="1"/>
      </w:tblPr>
      <w:tblGrid>
        <w:gridCol w:w="9452"/>
      </w:tblGrid>
      <w:tr w:rsidR="00BB159D" w14:paraId="14815588" w14:textId="77777777" w:rsidTr="00BB159D">
        <w:tc>
          <w:tcPr>
            <w:tcW w:w="9452" w:type="dxa"/>
          </w:tcPr>
          <w:p w14:paraId="36E89AA4" w14:textId="77777777" w:rsidR="00BB159D" w:rsidRDefault="00BB159D" w:rsidP="00F66A30">
            <w:pPr>
              <w:rPr>
                <w:b/>
                <w:bCs/>
                <w:shd w:val="clear" w:color="auto" w:fill="FFFFFF"/>
              </w:rPr>
            </w:pPr>
          </w:p>
        </w:tc>
      </w:tr>
    </w:tbl>
    <w:p w14:paraId="265C3B99" w14:textId="3281D3A6" w:rsidR="00F66A30" w:rsidRPr="00C143BB" w:rsidRDefault="00F66A30" w:rsidP="00CA4185">
      <w:pPr>
        <w:spacing w:after="0"/>
        <w:rPr>
          <w:b/>
          <w:bCs/>
          <w:shd w:val="clear" w:color="auto" w:fill="FFFFFF"/>
        </w:rPr>
      </w:pPr>
    </w:p>
    <w:p w14:paraId="0D369168" w14:textId="77777777" w:rsidR="00BB159D" w:rsidRDefault="00F66A30" w:rsidP="00BB159D">
      <w:pPr>
        <w:spacing w:after="0"/>
        <w:rPr>
          <w:b/>
          <w:bCs/>
          <w:shd w:val="clear" w:color="auto" w:fill="FFFFFF"/>
        </w:rPr>
      </w:pPr>
      <w:r w:rsidRPr="00C143BB">
        <w:rPr>
          <w:b/>
          <w:bCs/>
          <w:shd w:val="clear" w:color="auto" w:fill="FFFFFF"/>
        </w:rPr>
        <w:t>Last Name</w:t>
      </w:r>
    </w:p>
    <w:tbl>
      <w:tblPr>
        <w:tblStyle w:val="TableGrid"/>
        <w:tblW w:w="0" w:type="auto"/>
        <w:tblLook w:val="04A0" w:firstRow="1" w:lastRow="0" w:firstColumn="1" w:lastColumn="0" w:noHBand="0" w:noVBand="1"/>
      </w:tblPr>
      <w:tblGrid>
        <w:gridCol w:w="9452"/>
      </w:tblGrid>
      <w:tr w:rsidR="00BB159D" w14:paraId="1272F0F1" w14:textId="77777777" w:rsidTr="00BB159D">
        <w:tc>
          <w:tcPr>
            <w:tcW w:w="9452" w:type="dxa"/>
          </w:tcPr>
          <w:p w14:paraId="015419EB" w14:textId="77777777" w:rsidR="00BB159D" w:rsidRDefault="00BB159D" w:rsidP="00F66A30">
            <w:pPr>
              <w:rPr>
                <w:b/>
                <w:bCs/>
                <w:shd w:val="clear" w:color="auto" w:fill="FFFFFF"/>
              </w:rPr>
            </w:pPr>
          </w:p>
        </w:tc>
      </w:tr>
    </w:tbl>
    <w:p w14:paraId="5B0A9CEE" w14:textId="77777777" w:rsidR="006D2583" w:rsidRDefault="006D2583" w:rsidP="00B56C75">
      <w:pPr>
        <w:spacing w:after="0"/>
        <w:rPr>
          <w:b/>
          <w:bCs/>
        </w:rPr>
      </w:pPr>
      <w:bookmarkStart w:id="1" w:name="_Hlk103675462"/>
    </w:p>
    <w:p w14:paraId="133E721D" w14:textId="71FEE7AC" w:rsidR="00B56C75" w:rsidRPr="00C269D5" w:rsidRDefault="00B56C75" w:rsidP="00B56C75">
      <w:pPr>
        <w:spacing w:after="0"/>
        <w:rPr>
          <w:b/>
          <w:bCs/>
        </w:rPr>
      </w:pPr>
      <w:r>
        <w:rPr>
          <w:b/>
          <w:bCs/>
        </w:rPr>
        <w:t>Company</w:t>
      </w:r>
    </w:p>
    <w:tbl>
      <w:tblPr>
        <w:tblStyle w:val="TableGrid"/>
        <w:tblW w:w="0" w:type="auto"/>
        <w:tblLook w:val="04A0" w:firstRow="1" w:lastRow="0" w:firstColumn="1" w:lastColumn="0" w:noHBand="0" w:noVBand="1"/>
      </w:tblPr>
      <w:tblGrid>
        <w:gridCol w:w="9452"/>
      </w:tblGrid>
      <w:tr w:rsidR="00B56C75" w14:paraId="3E8E07DD" w14:textId="77777777" w:rsidTr="00433C43">
        <w:tc>
          <w:tcPr>
            <w:tcW w:w="9452" w:type="dxa"/>
          </w:tcPr>
          <w:p w14:paraId="5DAC8598" w14:textId="77777777" w:rsidR="00B56C75" w:rsidRDefault="00B56C75" w:rsidP="00433C43">
            <w:pPr>
              <w:rPr>
                <w:b/>
                <w:bCs/>
              </w:rPr>
            </w:pPr>
          </w:p>
        </w:tc>
      </w:tr>
    </w:tbl>
    <w:p w14:paraId="2D63D4BD" w14:textId="5556CD07" w:rsidR="00F66A30" w:rsidRPr="00C269D5" w:rsidRDefault="00F66A30" w:rsidP="006D2583">
      <w:pPr>
        <w:spacing w:after="0"/>
        <w:rPr>
          <w:b/>
          <w:bCs/>
          <w:shd w:val="clear" w:color="auto" w:fill="FFFFFF"/>
        </w:rPr>
      </w:pPr>
    </w:p>
    <w:p w14:paraId="2C50B98F" w14:textId="66DBAAC5" w:rsidR="00BB159D" w:rsidRDefault="00C92FE9" w:rsidP="00BB159D">
      <w:pPr>
        <w:spacing w:after="0"/>
      </w:pPr>
      <w:r w:rsidRPr="00C269D5">
        <w:rPr>
          <w:b/>
          <w:bCs/>
        </w:rPr>
        <w:t>Position</w:t>
      </w:r>
    </w:p>
    <w:tbl>
      <w:tblPr>
        <w:tblStyle w:val="TableGrid"/>
        <w:tblW w:w="0" w:type="auto"/>
        <w:tblLook w:val="04A0" w:firstRow="1" w:lastRow="0" w:firstColumn="1" w:lastColumn="0" w:noHBand="0" w:noVBand="1"/>
      </w:tblPr>
      <w:tblGrid>
        <w:gridCol w:w="9452"/>
      </w:tblGrid>
      <w:tr w:rsidR="00BB159D" w14:paraId="1EC255B9" w14:textId="77777777" w:rsidTr="00BB159D">
        <w:tc>
          <w:tcPr>
            <w:tcW w:w="9452" w:type="dxa"/>
          </w:tcPr>
          <w:p w14:paraId="76DD3189" w14:textId="77777777" w:rsidR="00BB159D" w:rsidRDefault="00BB159D" w:rsidP="00C92FE9"/>
        </w:tc>
      </w:tr>
      <w:bookmarkEnd w:id="1"/>
    </w:tbl>
    <w:p w14:paraId="054C4B1A" w14:textId="7D51204A" w:rsidR="00C92FE9" w:rsidRDefault="00C92FE9" w:rsidP="006D2583">
      <w:pPr>
        <w:spacing w:after="0"/>
      </w:pPr>
    </w:p>
    <w:p w14:paraId="1DAA200C" w14:textId="7216A754" w:rsidR="00BB159D" w:rsidRPr="008076E9" w:rsidRDefault="00C92FE9" w:rsidP="00BB159D">
      <w:pPr>
        <w:spacing w:after="0"/>
        <w:rPr>
          <w:b/>
          <w:bCs/>
        </w:rPr>
      </w:pPr>
      <w:bookmarkStart w:id="2" w:name="_Hlk103670070"/>
      <w:r w:rsidRPr="008076E9">
        <w:rPr>
          <w:b/>
          <w:bCs/>
        </w:rPr>
        <w:t>Address</w:t>
      </w:r>
    </w:p>
    <w:tbl>
      <w:tblPr>
        <w:tblStyle w:val="TableGrid"/>
        <w:tblW w:w="0" w:type="auto"/>
        <w:tblLook w:val="04A0" w:firstRow="1" w:lastRow="0" w:firstColumn="1" w:lastColumn="0" w:noHBand="0" w:noVBand="1"/>
      </w:tblPr>
      <w:tblGrid>
        <w:gridCol w:w="9452"/>
      </w:tblGrid>
      <w:tr w:rsidR="00BB159D" w14:paraId="0E7FCAFA" w14:textId="77777777" w:rsidTr="00BB159D">
        <w:tc>
          <w:tcPr>
            <w:tcW w:w="9452" w:type="dxa"/>
          </w:tcPr>
          <w:p w14:paraId="5E7D785F" w14:textId="21F93B22" w:rsidR="00BB159D" w:rsidRDefault="00BB159D" w:rsidP="00C92FE9">
            <w:pPr>
              <w:rPr>
                <w:b/>
                <w:bCs/>
              </w:rPr>
            </w:pPr>
          </w:p>
        </w:tc>
      </w:tr>
    </w:tbl>
    <w:p w14:paraId="5AD17905" w14:textId="3501B5D9" w:rsidR="00C92FE9" w:rsidRPr="008076E9" w:rsidRDefault="00C92FE9" w:rsidP="006D2583">
      <w:pPr>
        <w:spacing w:after="0"/>
        <w:rPr>
          <w:b/>
          <w:bCs/>
        </w:rPr>
      </w:pPr>
    </w:p>
    <w:p w14:paraId="54D37F7F" w14:textId="77777777" w:rsidR="00BB159D" w:rsidRPr="008076E9" w:rsidRDefault="00C92FE9" w:rsidP="00BB159D">
      <w:pPr>
        <w:spacing w:after="0"/>
        <w:rPr>
          <w:b/>
          <w:bCs/>
        </w:rPr>
      </w:pPr>
      <w:r w:rsidRPr="008076E9">
        <w:rPr>
          <w:b/>
          <w:bCs/>
        </w:rPr>
        <w:t>Country</w:t>
      </w:r>
    </w:p>
    <w:tbl>
      <w:tblPr>
        <w:tblStyle w:val="TableGrid"/>
        <w:tblW w:w="0" w:type="auto"/>
        <w:tblLook w:val="04A0" w:firstRow="1" w:lastRow="0" w:firstColumn="1" w:lastColumn="0" w:noHBand="0" w:noVBand="1"/>
      </w:tblPr>
      <w:tblGrid>
        <w:gridCol w:w="9452"/>
      </w:tblGrid>
      <w:tr w:rsidR="00BB159D" w14:paraId="1BF8A56B" w14:textId="77777777" w:rsidTr="00BB159D">
        <w:tc>
          <w:tcPr>
            <w:tcW w:w="9452" w:type="dxa"/>
          </w:tcPr>
          <w:p w14:paraId="312CBA6D" w14:textId="77777777" w:rsidR="00BB159D" w:rsidRDefault="00BB159D" w:rsidP="00C92FE9">
            <w:pPr>
              <w:rPr>
                <w:b/>
                <w:bCs/>
              </w:rPr>
            </w:pPr>
          </w:p>
        </w:tc>
      </w:tr>
    </w:tbl>
    <w:p w14:paraId="311C9F11" w14:textId="04413679" w:rsidR="00C92FE9" w:rsidRPr="008076E9" w:rsidRDefault="00C92FE9" w:rsidP="006D2583">
      <w:pPr>
        <w:spacing w:after="0"/>
        <w:rPr>
          <w:b/>
          <w:bCs/>
        </w:rPr>
      </w:pPr>
    </w:p>
    <w:p w14:paraId="22CC1F25" w14:textId="77777777" w:rsidR="00BB159D" w:rsidRPr="008076E9" w:rsidRDefault="00C92FE9" w:rsidP="00BB159D">
      <w:pPr>
        <w:spacing w:after="0"/>
        <w:rPr>
          <w:b/>
          <w:bCs/>
        </w:rPr>
      </w:pPr>
      <w:r w:rsidRPr="008076E9">
        <w:rPr>
          <w:b/>
          <w:bCs/>
        </w:rPr>
        <w:t>Address</w:t>
      </w:r>
    </w:p>
    <w:tbl>
      <w:tblPr>
        <w:tblStyle w:val="TableGrid"/>
        <w:tblW w:w="0" w:type="auto"/>
        <w:tblLook w:val="04A0" w:firstRow="1" w:lastRow="0" w:firstColumn="1" w:lastColumn="0" w:noHBand="0" w:noVBand="1"/>
      </w:tblPr>
      <w:tblGrid>
        <w:gridCol w:w="9452"/>
      </w:tblGrid>
      <w:tr w:rsidR="00BB159D" w14:paraId="56CC9FFB" w14:textId="77777777" w:rsidTr="00BB159D">
        <w:tc>
          <w:tcPr>
            <w:tcW w:w="9452" w:type="dxa"/>
          </w:tcPr>
          <w:p w14:paraId="4D231AEC" w14:textId="77777777" w:rsidR="00BB159D" w:rsidRDefault="00BB159D" w:rsidP="00C92FE9">
            <w:pPr>
              <w:rPr>
                <w:b/>
                <w:bCs/>
              </w:rPr>
            </w:pPr>
          </w:p>
        </w:tc>
      </w:tr>
    </w:tbl>
    <w:p w14:paraId="08272CD7" w14:textId="318051BA" w:rsidR="00C92FE9" w:rsidRPr="008076E9" w:rsidRDefault="00C92FE9" w:rsidP="006D2583">
      <w:pPr>
        <w:spacing w:after="0"/>
        <w:rPr>
          <w:b/>
          <w:bCs/>
        </w:rPr>
      </w:pPr>
    </w:p>
    <w:p w14:paraId="41082CBE" w14:textId="77777777" w:rsidR="00BB159D" w:rsidRPr="008076E9" w:rsidRDefault="00C92FE9" w:rsidP="00BB159D">
      <w:pPr>
        <w:spacing w:after="0"/>
        <w:rPr>
          <w:b/>
          <w:bCs/>
        </w:rPr>
      </w:pPr>
      <w:r w:rsidRPr="008076E9">
        <w:rPr>
          <w:b/>
          <w:bCs/>
        </w:rPr>
        <w:t>Address Line 2 (optional)</w:t>
      </w:r>
    </w:p>
    <w:tbl>
      <w:tblPr>
        <w:tblStyle w:val="TableGrid"/>
        <w:tblW w:w="0" w:type="auto"/>
        <w:tblLook w:val="04A0" w:firstRow="1" w:lastRow="0" w:firstColumn="1" w:lastColumn="0" w:noHBand="0" w:noVBand="1"/>
      </w:tblPr>
      <w:tblGrid>
        <w:gridCol w:w="9452"/>
      </w:tblGrid>
      <w:tr w:rsidR="00BB159D" w14:paraId="11F6035A" w14:textId="77777777" w:rsidTr="00BB159D">
        <w:tc>
          <w:tcPr>
            <w:tcW w:w="9452" w:type="dxa"/>
          </w:tcPr>
          <w:p w14:paraId="049CE47B" w14:textId="77777777" w:rsidR="00BB159D" w:rsidRDefault="00BB159D" w:rsidP="00C92FE9">
            <w:pPr>
              <w:rPr>
                <w:b/>
                <w:bCs/>
              </w:rPr>
            </w:pPr>
          </w:p>
        </w:tc>
      </w:tr>
    </w:tbl>
    <w:p w14:paraId="274313DB" w14:textId="77777777" w:rsidR="006D2583" w:rsidRDefault="006D2583" w:rsidP="00BB159D">
      <w:pPr>
        <w:spacing w:after="0"/>
        <w:rPr>
          <w:b/>
          <w:bCs/>
        </w:rPr>
      </w:pPr>
    </w:p>
    <w:p w14:paraId="071C5E62" w14:textId="2C35CE96" w:rsidR="00BB159D" w:rsidRPr="008076E9" w:rsidRDefault="00C92FE9" w:rsidP="00BB159D">
      <w:pPr>
        <w:spacing w:after="0"/>
        <w:rPr>
          <w:b/>
          <w:bCs/>
        </w:rPr>
      </w:pPr>
      <w:r w:rsidRPr="008076E9">
        <w:rPr>
          <w:b/>
          <w:bCs/>
        </w:rPr>
        <w:t>City</w:t>
      </w:r>
    </w:p>
    <w:tbl>
      <w:tblPr>
        <w:tblStyle w:val="TableGrid"/>
        <w:tblW w:w="0" w:type="auto"/>
        <w:tblLook w:val="04A0" w:firstRow="1" w:lastRow="0" w:firstColumn="1" w:lastColumn="0" w:noHBand="0" w:noVBand="1"/>
      </w:tblPr>
      <w:tblGrid>
        <w:gridCol w:w="9452"/>
      </w:tblGrid>
      <w:tr w:rsidR="00BB159D" w14:paraId="72FA80A9" w14:textId="77777777" w:rsidTr="00BB159D">
        <w:tc>
          <w:tcPr>
            <w:tcW w:w="9452" w:type="dxa"/>
          </w:tcPr>
          <w:p w14:paraId="2F51DF91" w14:textId="77777777" w:rsidR="00BB159D" w:rsidRDefault="00BB159D" w:rsidP="00C92FE9">
            <w:pPr>
              <w:rPr>
                <w:b/>
                <w:bCs/>
              </w:rPr>
            </w:pPr>
          </w:p>
        </w:tc>
      </w:tr>
    </w:tbl>
    <w:p w14:paraId="4AA29BAA" w14:textId="47C26152" w:rsidR="00C92FE9" w:rsidRPr="008076E9" w:rsidRDefault="00C92FE9" w:rsidP="006D2583">
      <w:pPr>
        <w:spacing w:after="0"/>
        <w:rPr>
          <w:b/>
          <w:bCs/>
        </w:rPr>
      </w:pPr>
    </w:p>
    <w:p w14:paraId="0D9ECB75" w14:textId="77777777" w:rsidR="00BB159D" w:rsidRPr="008076E9" w:rsidRDefault="00C92FE9" w:rsidP="00715E52">
      <w:pPr>
        <w:spacing w:after="0"/>
        <w:rPr>
          <w:b/>
          <w:bCs/>
        </w:rPr>
      </w:pPr>
      <w:r w:rsidRPr="008076E9">
        <w:rPr>
          <w:b/>
          <w:bCs/>
        </w:rPr>
        <w:t>State</w:t>
      </w:r>
    </w:p>
    <w:tbl>
      <w:tblPr>
        <w:tblStyle w:val="TableGrid"/>
        <w:tblW w:w="0" w:type="auto"/>
        <w:tblLook w:val="04A0" w:firstRow="1" w:lastRow="0" w:firstColumn="1" w:lastColumn="0" w:noHBand="0" w:noVBand="1"/>
      </w:tblPr>
      <w:tblGrid>
        <w:gridCol w:w="9452"/>
      </w:tblGrid>
      <w:tr w:rsidR="00BB159D" w14:paraId="318DC6D1" w14:textId="77777777" w:rsidTr="00BB159D">
        <w:tc>
          <w:tcPr>
            <w:tcW w:w="9452" w:type="dxa"/>
          </w:tcPr>
          <w:p w14:paraId="572B41F2" w14:textId="77777777" w:rsidR="00BB159D" w:rsidRDefault="00BB159D" w:rsidP="00C92FE9">
            <w:pPr>
              <w:rPr>
                <w:b/>
                <w:bCs/>
              </w:rPr>
            </w:pPr>
          </w:p>
        </w:tc>
      </w:tr>
    </w:tbl>
    <w:p w14:paraId="5B3AA30C" w14:textId="3241491E" w:rsidR="00C92FE9" w:rsidRPr="008076E9" w:rsidRDefault="00C92FE9" w:rsidP="006D2583">
      <w:pPr>
        <w:spacing w:after="0"/>
        <w:rPr>
          <w:b/>
          <w:bCs/>
        </w:rPr>
      </w:pPr>
    </w:p>
    <w:p w14:paraId="4C459541" w14:textId="77777777" w:rsidR="00BB159D" w:rsidRPr="008076E9" w:rsidRDefault="00C92FE9" w:rsidP="00715E52">
      <w:pPr>
        <w:spacing w:after="0"/>
        <w:rPr>
          <w:b/>
          <w:bCs/>
        </w:rPr>
      </w:pPr>
      <w:r w:rsidRPr="008076E9">
        <w:rPr>
          <w:b/>
          <w:bCs/>
        </w:rPr>
        <w:t>Postal Code</w:t>
      </w:r>
    </w:p>
    <w:tbl>
      <w:tblPr>
        <w:tblStyle w:val="TableGrid"/>
        <w:tblW w:w="0" w:type="auto"/>
        <w:tblLook w:val="04A0" w:firstRow="1" w:lastRow="0" w:firstColumn="1" w:lastColumn="0" w:noHBand="0" w:noVBand="1"/>
      </w:tblPr>
      <w:tblGrid>
        <w:gridCol w:w="9452"/>
      </w:tblGrid>
      <w:tr w:rsidR="00BB159D" w14:paraId="79B17852" w14:textId="77777777" w:rsidTr="00BB159D">
        <w:tc>
          <w:tcPr>
            <w:tcW w:w="9452" w:type="dxa"/>
          </w:tcPr>
          <w:p w14:paraId="38ED10FC" w14:textId="77777777" w:rsidR="00BB159D" w:rsidRDefault="00BB159D" w:rsidP="00C92FE9">
            <w:pPr>
              <w:rPr>
                <w:b/>
                <w:bCs/>
              </w:rPr>
            </w:pPr>
          </w:p>
        </w:tc>
      </w:tr>
      <w:bookmarkEnd w:id="2"/>
    </w:tbl>
    <w:p w14:paraId="738DD87A" w14:textId="258DCEDC" w:rsidR="00C92FE9" w:rsidRDefault="00C92FE9" w:rsidP="006D2583">
      <w:pPr>
        <w:spacing w:after="0"/>
        <w:rPr>
          <w:b/>
          <w:bCs/>
        </w:rPr>
      </w:pPr>
    </w:p>
    <w:p w14:paraId="40076113" w14:textId="4A738A66" w:rsidR="00B56C75" w:rsidRPr="004B2DE3" w:rsidRDefault="00B56C75" w:rsidP="00B56C75">
      <w:pPr>
        <w:spacing w:after="0"/>
        <w:rPr>
          <w:b/>
          <w:bCs/>
        </w:rPr>
      </w:pPr>
      <w:bookmarkStart w:id="3" w:name="_Hlk103675485"/>
      <w:r w:rsidRPr="004B2DE3">
        <w:rPr>
          <w:b/>
          <w:bCs/>
        </w:rPr>
        <w:t>Email</w:t>
      </w:r>
    </w:p>
    <w:tbl>
      <w:tblPr>
        <w:tblStyle w:val="TableGrid"/>
        <w:tblW w:w="0" w:type="auto"/>
        <w:tblLook w:val="04A0" w:firstRow="1" w:lastRow="0" w:firstColumn="1" w:lastColumn="0" w:noHBand="0" w:noVBand="1"/>
      </w:tblPr>
      <w:tblGrid>
        <w:gridCol w:w="9452"/>
      </w:tblGrid>
      <w:tr w:rsidR="00B56C75" w14:paraId="5BC25CEB" w14:textId="77777777" w:rsidTr="00433C43">
        <w:tc>
          <w:tcPr>
            <w:tcW w:w="9452" w:type="dxa"/>
          </w:tcPr>
          <w:p w14:paraId="7623F030" w14:textId="77777777" w:rsidR="00B56C75" w:rsidRDefault="00B56C75" w:rsidP="00433C43">
            <w:pPr>
              <w:rPr>
                <w:b/>
                <w:bCs/>
              </w:rPr>
            </w:pPr>
          </w:p>
        </w:tc>
      </w:tr>
    </w:tbl>
    <w:p w14:paraId="6C29B0C4" w14:textId="77777777" w:rsidR="00B56C75" w:rsidRPr="008076E9" w:rsidRDefault="00B56C75" w:rsidP="006D2583">
      <w:pPr>
        <w:spacing w:after="0"/>
        <w:rPr>
          <w:b/>
          <w:bCs/>
        </w:rPr>
      </w:pPr>
    </w:p>
    <w:p w14:paraId="2582D581" w14:textId="74D3FF4C" w:rsidR="00BB159D" w:rsidRPr="004B2DE3" w:rsidRDefault="00C92FE9" w:rsidP="00715E52">
      <w:pPr>
        <w:spacing w:after="0"/>
        <w:rPr>
          <w:b/>
          <w:bCs/>
        </w:rPr>
      </w:pPr>
      <w:r w:rsidRPr="008076E9">
        <w:rPr>
          <w:b/>
          <w:bCs/>
        </w:rPr>
        <w:t>Mobile</w:t>
      </w:r>
      <w:r w:rsidR="00B56C75">
        <w:rPr>
          <w:b/>
          <w:bCs/>
        </w:rPr>
        <w:t xml:space="preserve"> Phone</w:t>
      </w:r>
    </w:p>
    <w:tbl>
      <w:tblPr>
        <w:tblStyle w:val="TableGrid"/>
        <w:tblW w:w="0" w:type="auto"/>
        <w:tblLook w:val="04A0" w:firstRow="1" w:lastRow="0" w:firstColumn="1" w:lastColumn="0" w:noHBand="0" w:noVBand="1"/>
      </w:tblPr>
      <w:tblGrid>
        <w:gridCol w:w="9452"/>
      </w:tblGrid>
      <w:tr w:rsidR="00BB159D" w14:paraId="774141BE" w14:textId="77777777" w:rsidTr="00BB159D">
        <w:tc>
          <w:tcPr>
            <w:tcW w:w="9452" w:type="dxa"/>
          </w:tcPr>
          <w:p w14:paraId="31286F44" w14:textId="77777777" w:rsidR="00BB159D" w:rsidRDefault="00BB159D" w:rsidP="00C92FE9">
            <w:pPr>
              <w:rPr>
                <w:b/>
                <w:bCs/>
              </w:rPr>
            </w:pPr>
          </w:p>
        </w:tc>
      </w:tr>
      <w:bookmarkEnd w:id="3"/>
    </w:tbl>
    <w:p w14:paraId="313ED1E2" w14:textId="5FA7054A" w:rsidR="00C92FE9" w:rsidRPr="004B2DE3" w:rsidRDefault="00C92FE9" w:rsidP="006D2583">
      <w:pPr>
        <w:spacing w:after="0"/>
        <w:rPr>
          <w:b/>
          <w:bCs/>
        </w:rPr>
      </w:pPr>
    </w:p>
    <w:p w14:paraId="224D867A" w14:textId="60F9F59C" w:rsidR="00AB5BCF" w:rsidRPr="004B2DE3" w:rsidRDefault="00C92FE9" w:rsidP="00AB5BCF">
      <w:pPr>
        <w:spacing w:after="0"/>
        <w:rPr>
          <w:b/>
          <w:bCs/>
        </w:rPr>
      </w:pPr>
      <w:r w:rsidRPr="004B2DE3">
        <w:rPr>
          <w:b/>
          <w:bCs/>
        </w:rPr>
        <w:t>Gender</w:t>
      </w:r>
    </w:p>
    <w:tbl>
      <w:tblPr>
        <w:tblStyle w:val="TableGrid"/>
        <w:tblW w:w="0" w:type="auto"/>
        <w:tblLook w:val="04A0" w:firstRow="1" w:lastRow="0" w:firstColumn="1" w:lastColumn="0" w:noHBand="0" w:noVBand="1"/>
      </w:tblPr>
      <w:tblGrid>
        <w:gridCol w:w="9452"/>
      </w:tblGrid>
      <w:tr w:rsidR="00AB5BCF" w14:paraId="2FB66E65" w14:textId="77777777" w:rsidTr="00AB5BCF">
        <w:tc>
          <w:tcPr>
            <w:tcW w:w="9452" w:type="dxa"/>
          </w:tcPr>
          <w:p w14:paraId="3443FFBB" w14:textId="77777777" w:rsidR="00AB5BCF" w:rsidRDefault="00AB5BCF" w:rsidP="00C92FE9">
            <w:pPr>
              <w:rPr>
                <w:b/>
                <w:bCs/>
              </w:rPr>
            </w:pPr>
          </w:p>
        </w:tc>
      </w:tr>
    </w:tbl>
    <w:p w14:paraId="29EE5D15" w14:textId="1CA28824" w:rsidR="00C92FE9" w:rsidRPr="004B2DE3" w:rsidRDefault="00C92FE9" w:rsidP="006D2583">
      <w:pPr>
        <w:spacing w:after="0"/>
        <w:rPr>
          <w:b/>
          <w:bCs/>
        </w:rPr>
      </w:pPr>
    </w:p>
    <w:p w14:paraId="7F90D738" w14:textId="3BB4046F" w:rsidR="00AB5BCF" w:rsidRPr="004B2DE3" w:rsidRDefault="00C92FE9" w:rsidP="00AB5BCF">
      <w:pPr>
        <w:spacing w:after="0"/>
        <w:rPr>
          <w:b/>
          <w:bCs/>
        </w:rPr>
      </w:pPr>
      <w:r w:rsidRPr="004B2DE3">
        <w:rPr>
          <w:b/>
          <w:bCs/>
        </w:rPr>
        <w:t>Does the nominee identify as Aboriginal or Torres Strait Islander?</w:t>
      </w:r>
    </w:p>
    <w:tbl>
      <w:tblPr>
        <w:tblStyle w:val="TableGrid"/>
        <w:tblW w:w="0" w:type="auto"/>
        <w:tblLook w:val="04A0" w:firstRow="1" w:lastRow="0" w:firstColumn="1" w:lastColumn="0" w:noHBand="0" w:noVBand="1"/>
      </w:tblPr>
      <w:tblGrid>
        <w:gridCol w:w="9452"/>
      </w:tblGrid>
      <w:tr w:rsidR="00AB5BCF" w14:paraId="666C700E" w14:textId="77777777" w:rsidTr="007D0800">
        <w:trPr>
          <w:trHeight w:val="584"/>
        </w:trPr>
        <w:tc>
          <w:tcPr>
            <w:tcW w:w="9452" w:type="dxa"/>
          </w:tcPr>
          <w:p w14:paraId="1FC868E2" w14:textId="77777777" w:rsidR="00AB5BCF" w:rsidRDefault="00AB5BCF" w:rsidP="00C92FE9">
            <w:pPr>
              <w:rPr>
                <w:b/>
                <w:bCs/>
              </w:rPr>
            </w:pPr>
          </w:p>
        </w:tc>
      </w:tr>
    </w:tbl>
    <w:p w14:paraId="4DCB0F6B" w14:textId="743DBD37" w:rsidR="00C92FE9" w:rsidRDefault="00C92FE9" w:rsidP="006D2583">
      <w:pPr>
        <w:spacing w:after="0"/>
        <w:rPr>
          <w:b/>
          <w:bCs/>
        </w:rPr>
      </w:pPr>
    </w:p>
    <w:p w14:paraId="14EA360F" w14:textId="124BCE8B" w:rsidR="00663A7E" w:rsidRPr="006D2583" w:rsidRDefault="00663A7E" w:rsidP="006D2583">
      <w:pPr>
        <w:spacing w:after="0"/>
        <w:rPr>
          <w:b/>
          <w:bCs/>
          <w:sz w:val="22"/>
          <w:szCs w:val="22"/>
        </w:rPr>
      </w:pPr>
      <w:r w:rsidRPr="006D2583">
        <w:rPr>
          <w:b/>
          <w:bCs/>
          <w:sz w:val="22"/>
          <w:szCs w:val="22"/>
        </w:rPr>
        <w:t>PART B: Application Overview</w:t>
      </w:r>
      <w:r w:rsidR="006D2583">
        <w:rPr>
          <w:b/>
          <w:bCs/>
          <w:sz w:val="22"/>
          <w:szCs w:val="22"/>
        </w:rPr>
        <w:t xml:space="preserve"> </w:t>
      </w:r>
      <w:r w:rsidR="006D2583" w:rsidRPr="006D2583">
        <w:rPr>
          <w:szCs w:val="20"/>
        </w:rPr>
        <w:t>– Limit 250 words</w:t>
      </w:r>
    </w:p>
    <w:tbl>
      <w:tblPr>
        <w:tblStyle w:val="TableGrid"/>
        <w:tblW w:w="0" w:type="auto"/>
        <w:tblLook w:val="04A0" w:firstRow="1" w:lastRow="0" w:firstColumn="1" w:lastColumn="0" w:noHBand="0" w:noVBand="1"/>
      </w:tblPr>
      <w:tblGrid>
        <w:gridCol w:w="9452"/>
      </w:tblGrid>
      <w:tr w:rsidR="00663A7E" w14:paraId="402A2AD0" w14:textId="77777777" w:rsidTr="00433C43">
        <w:tc>
          <w:tcPr>
            <w:tcW w:w="9452" w:type="dxa"/>
          </w:tcPr>
          <w:p w14:paraId="319D3D2C" w14:textId="77777777" w:rsidR="00663A7E" w:rsidRDefault="00663A7E" w:rsidP="00433C43">
            <w:pPr>
              <w:rPr>
                <w:b/>
                <w:bCs/>
              </w:rPr>
            </w:pPr>
          </w:p>
          <w:p w14:paraId="5F80B958" w14:textId="77777777" w:rsidR="00F01480" w:rsidRDefault="00F01480" w:rsidP="00433C43">
            <w:pPr>
              <w:rPr>
                <w:b/>
                <w:bCs/>
              </w:rPr>
            </w:pPr>
          </w:p>
          <w:p w14:paraId="1971DCA3" w14:textId="78408D7C" w:rsidR="00F01480" w:rsidRDefault="00F01480" w:rsidP="00433C43">
            <w:pPr>
              <w:rPr>
                <w:b/>
                <w:bCs/>
              </w:rPr>
            </w:pPr>
          </w:p>
        </w:tc>
      </w:tr>
    </w:tbl>
    <w:p w14:paraId="7165F5D1" w14:textId="42006B66" w:rsidR="00663A7E" w:rsidRPr="006B5D9B" w:rsidRDefault="006B5D9B" w:rsidP="00663A7E">
      <w:r w:rsidRPr="006B5D9B">
        <w:t>Please provide a summative statement that highlights this individual's qualifications</w:t>
      </w:r>
    </w:p>
    <w:p w14:paraId="74E1350E" w14:textId="1128076F" w:rsidR="00101593" w:rsidRPr="00F01480" w:rsidRDefault="00101593" w:rsidP="00C92FE9">
      <w:pPr>
        <w:rPr>
          <w:b/>
          <w:bCs/>
          <w:sz w:val="24"/>
        </w:rPr>
      </w:pPr>
      <w:r w:rsidRPr="00F01480">
        <w:rPr>
          <w:b/>
          <w:bCs/>
          <w:sz w:val="24"/>
        </w:rPr>
        <w:lastRenderedPageBreak/>
        <w:t>PART C: Selection Criteria</w:t>
      </w:r>
    </w:p>
    <w:p w14:paraId="41577964" w14:textId="62C248DE" w:rsidR="00101593" w:rsidRPr="006D2583" w:rsidRDefault="00E57AE5" w:rsidP="006D2583">
      <w:pPr>
        <w:spacing w:after="0"/>
        <w:rPr>
          <w:b/>
          <w:bCs/>
          <w:sz w:val="22"/>
          <w:szCs w:val="22"/>
        </w:rPr>
      </w:pPr>
      <w:r w:rsidRPr="006D2583">
        <w:rPr>
          <w:b/>
          <w:bCs/>
          <w:sz w:val="22"/>
          <w:szCs w:val="22"/>
        </w:rPr>
        <w:t>Criterion 1: Contribution and application</w:t>
      </w:r>
    </w:p>
    <w:p w14:paraId="2658C87B" w14:textId="77777777" w:rsidR="00E57AE5" w:rsidRPr="00E57AE5" w:rsidRDefault="00E57AE5" w:rsidP="00E57AE5">
      <w:pPr>
        <w:numPr>
          <w:ilvl w:val="0"/>
          <w:numId w:val="14"/>
        </w:numPr>
        <w:rPr>
          <w:b/>
          <w:bCs/>
        </w:rPr>
      </w:pPr>
      <w:r w:rsidRPr="00E57AE5">
        <w:rPr>
          <w:b/>
          <w:bCs/>
        </w:rPr>
        <w:t>A description of the product or license or technology involved, its nature, its name or designation and how it is protected through patents, know how or trade secrets. The description should include details of the beneficial/commercial owner and the relationship to the nominee(s) if they are not the same.</w:t>
      </w:r>
    </w:p>
    <w:p w14:paraId="370FCF7B" w14:textId="77777777" w:rsidR="00E57AE5" w:rsidRPr="00E57AE5" w:rsidRDefault="00E57AE5" w:rsidP="00E57AE5">
      <w:pPr>
        <w:numPr>
          <w:ilvl w:val="0"/>
          <w:numId w:val="14"/>
        </w:numPr>
        <w:rPr>
          <w:b/>
          <w:bCs/>
        </w:rPr>
      </w:pPr>
      <w:r w:rsidRPr="00E57AE5">
        <w:rPr>
          <w:b/>
          <w:bCs/>
        </w:rPr>
        <w:t xml:space="preserve">A description of the outcome and the impact the contribution has made and in what field. The history and status of the contribution from the date it was first defined to the present, including the date when it became a commercial reality, achieved broad market </w:t>
      </w:r>
      <w:proofErr w:type="gramStart"/>
      <w:r w:rsidRPr="00E57AE5">
        <w:rPr>
          <w:b/>
          <w:bCs/>
        </w:rPr>
        <w:t>acceptance</w:t>
      </w:r>
      <w:proofErr w:type="gramEnd"/>
      <w:r w:rsidRPr="00E57AE5">
        <w:rPr>
          <w:b/>
          <w:bCs/>
        </w:rPr>
        <w:t xml:space="preserve"> or was widely used in the community, should be included.</w:t>
      </w:r>
    </w:p>
    <w:p w14:paraId="74976F62" w14:textId="77777777" w:rsidR="00E57AE5" w:rsidRPr="00E57AE5" w:rsidRDefault="00E57AE5" w:rsidP="00E57AE5">
      <w:pPr>
        <w:numPr>
          <w:ilvl w:val="0"/>
          <w:numId w:val="14"/>
        </w:numPr>
        <w:rPr>
          <w:b/>
          <w:bCs/>
        </w:rPr>
      </w:pPr>
      <w:r w:rsidRPr="00E57AE5">
        <w:rPr>
          <w:b/>
          <w:bCs/>
        </w:rPr>
        <w:t>Evidence of the nature of the contribution demonstrating entrepreneurship, knowledge commercialisation, and innovation. A clear outline of the personal involvement of the nominee(s) through all stages from discovery to commercial application is important here. It is not expected that all three aspects of entrepreneurship, commercialisation and innovation are equally important in the nomination.</w:t>
      </w:r>
    </w:p>
    <w:p w14:paraId="7098EA4D" w14:textId="77777777" w:rsidR="00E57AE5" w:rsidRPr="00E57AE5" w:rsidRDefault="00E57AE5" w:rsidP="00E57AE5">
      <w:pPr>
        <w:numPr>
          <w:ilvl w:val="0"/>
          <w:numId w:val="14"/>
        </w:numPr>
        <w:rPr>
          <w:b/>
          <w:bCs/>
        </w:rPr>
      </w:pPr>
      <w:r w:rsidRPr="00E57AE5">
        <w:rPr>
          <w:b/>
          <w:bCs/>
        </w:rPr>
        <w:t>If patents protect the invention, evidence should be provided to show the nominee(s) role.</w:t>
      </w:r>
    </w:p>
    <w:p w14:paraId="356174CC" w14:textId="61F519F5" w:rsidR="00E57AE5" w:rsidRPr="00F01480" w:rsidRDefault="00E57AE5" w:rsidP="00E57AE5">
      <w:pPr>
        <w:rPr>
          <w:b/>
          <w:bCs/>
        </w:rPr>
      </w:pPr>
      <w:r w:rsidRPr="00E57AE5">
        <w:rPr>
          <w:b/>
          <w:bCs/>
        </w:rPr>
        <w:t xml:space="preserve">It is important that in this section, persistence is demonstrated (this may be over a considerable period). View this as evidence of ‘going the extra mile’ – evidence of the continuity of involvement of the nominee(s) from discovery through the creation of the product and its successful and sustainable commercial application. It is recognised that others will have been involved during this process as </w:t>
      </w:r>
      <w:r w:rsidRPr="00F01480">
        <w:rPr>
          <w:b/>
          <w:bCs/>
        </w:rPr>
        <w:t>specialists,</w:t>
      </w:r>
      <w:r w:rsidRPr="00E57AE5">
        <w:rPr>
          <w:b/>
          <w:bCs/>
        </w:rPr>
        <w:t xml:space="preserve"> but the nominee(s) must have had the leading and decisive role throughout, as substantiated by the evidence in the nomination.</w:t>
      </w:r>
    </w:p>
    <w:p w14:paraId="3ED3F750" w14:textId="62DDBE8D" w:rsidR="006D2583" w:rsidRDefault="00E57AE5" w:rsidP="006D2583">
      <w:pPr>
        <w:spacing w:after="0"/>
      </w:pPr>
      <w:r w:rsidRPr="006D2583">
        <w:rPr>
          <w:b/>
          <w:bCs/>
          <w:sz w:val="22"/>
          <w:szCs w:val="22"/>
        </w:rPr>
        <w:t>Statement: Contribution and application</w:t>
      </w:r>
      <w:r w:rsidR="006D2583">
        <w:rPr>
          <w:b/>
          <w:bCs/>
        </w:rPr>
        <w:t xml:space="preserve"> - </w:t>
      </w:r>
      <w:r w:rsidR="006D2583">
        <w:t>Limit 500 words</w:t>
      </w:r>
    </w:p>
    <w:tbl>
      <w:tblPr>
        <w:tblStyle w:val="TableGrid"/>
        <w:tblW w:w="0" w:type="auto"/>
        <w:tblLook w:val="04A0" w:firstRow="1" w:lastRow="0" w:firstColumn="1" w:lastColumn="0" w:noHBand="0" w:noVBand="1"/>
      </w:tblPr>
      <w:tblGrid>
        <w:gridCol w:w="9452"/>
      </w:tblGrid>
      <w:tr w:rsidR="009279A1" w14:paraId="4347F736" w14:textId="77777777" w:rsidTr="00433C43">
        <w:tc>
          <w:tcPr>
            <w:tcW w:w="9452" w:type="dxa"/>
          </w:tcPr>
          <w:p w14:paraId="6B84163E" w14:textId="77777777" w:rsidR="009279A1" w:rsidRDefault="009279A1" w:rsidP="00433C43">
            <w:pPr>
              <w:rPr>
                <w:b/>
                <w:bCs/>
              </w:rPr>
            </w:pPr>
          </w:p>
          <w:p w14:paraId="16C420D7" w14:textId="77777777" w:rsidR="00F01480" w:rsidRDefault="00F01480" w:rsidP="00433C43">
            <w:pPr>
              <w:rPr>
                <w:b/>
                <w:bCs/>
              </w:rPr>
            </w:pPr>
          </w:p>
          <w:p w14:paraId="290BC316" w14:textId="455631DF" w:rsidR="00F01480" w:rsidRDefault="00F01480" w:rsidP="00433C43">
            <w:pPr>
              <w:rPr>
                <w:b/>
                <w:bCs/>
              </w:rPr>
            </w:pPr>
          </w:p>
        </w:tc>
      </w:tr>
    </w:tbl>
    <w:p w14:paraId="0972E212" w14:textId="77777777" w:rsidR="009279A1" w:rsidRDefault="009279A1" w:rsidP="00E57AE5"/>
    <w:p w14:paraId="1546AF10" w14:textId="59AC8C54" w:rsidR="009279A1" w:rsidRPr="006D2583" w:rsidRDefault="009279A1" w:rsidP="006D2583">
      <w:pPr>
        <w:spacing w:after="0"/>
        <w:rPr>
          <w:b/>
          <w:bCs/>
          <w:sz w:val="22"/>
          <w:szCs w:val="22"/>
        </w:rPr>
      </w:pPr>
      <w:r w:rsidRPr="006D2583">
        <w:rPr>
          <w:b/>
          <w:bCs/>
          <w:sz w:val="22"/>
          <w:szCs w:val="22"/>
        </w:rPr>
        <w:t>Criterion 2: Demonstration of impact</w:t>
      </w:r>
    </w:p>
    <w:p w14:paraId="113CFC51" w14:textId="77777777" w:rsidR="003408B0" w:rsidRPr="003408B0" w:rsidRDefault="003408B0" w:rsidP="003408B0">
      <w:pPr>
        <w:numPr>
          <w:ilvl w:val="0"/>
          <w:numId w:val="15"/>
        </w:numPr>
        <w:rPr>
          <w:b/>
          <w:bCs/>
        </w:rPr>
      </w:pPr>
      <w:r w:rsidRPr="003408B0">
        <w:rPr>
          <w:b/>
          <w:bCs/>
        </w:rPr>
        <w:t>Impact is understood in broad terms:</w:t>
      </w:r>
    </w:p>
    <w:p w14:paraId="6BA85A22" w14:textId="628C83EB" w:rsidR="003408B0" w:rsidRPr="003408B0" w:rsidRDefault="003408B0" w:rsidP="003408B0">
      <w:pPr>
        <w:rPr>
          <w:b/>
          <w:bCs/>
        </w:rPr>
      </w:pPr>
      <w:r w:rsidRPr="003408B0">
        <w:rPr>
          <w:b/>
          <w:bCs/>
        </w:rPr>
        <w:t>Where the main outcome has been the commercialisation of a product(s) or technology into a defined marketplace provide details of sales, the impact on the market and the relevance to competitive position going forward.</w:t>
      </w:r>
    </w:p>
    <w:p w14:paraId="3496B8B9" w14:textId="79966037" w:rsidR="003408B0" w:rsidRPr="003408B0" w:rsidRDefault="003408B0" w:rsidP="003408B0">
      <w:pPr>
        <w:rPr>
          <w:b/>
          <w:bCs/>
        </w:rPr>
      </w:pPr>
      <w:r w:rsidRPr="003408B0">
        <w:rPr>
          <w:b/>
          <w:bCs/>
        </w:rPr>
        <w:t xml:space="preserve">Where the outcome has been the licensing of technology into the marketplace: Financial details of the license plus details on the uptake of the technology </w:t>
      </w:r>
      <w:proofErr w:type="gramStart"/>
      <w:r w:rsidRPr="003408B0">
        <w:rPr>
          <w:b/>
          <w:bCs/>
        </w:rPr>
        <w:t>as a result of</w:t>
      </w:r>
      <w:proofErr w:type="gramEnd"/>
      <w:r w:rsidRPr="003408B0">
        <w:rPr>
          <w:b/>
          <w:bCs/>
        </w:rPr>
        <w:t xml:space="preserve"> the license</w:t>
      </w:r>
    </w:p>
    <w:p w14:paraId="15395A1D" w14:textId="33D70F7F" w:rsidR="003408B0" w:rsidRPr="003408B0" w:rsidRDefault="003408B0" w:rsidP="003408B0">
      <w:pPr>
        <w:rPr>
          <w:b/>
          <w:bCs/>
        </w:rPr>
      </w:pPr>
      <w:r w:rsidRPr="003408B0">
        <w:rPr>
          <w:b/>
          <w:bCs/>
        </w:rPr>
        <w:t>And/or where the outcome is measured as significant social or environmental benefit to Australia it is important to provide estimates as to the magnitude of that benefit in terms of cost savings or other tangible and verifiable outcomes, including the extent to which the contribution has been widely adopted.</w:t>
      </w:r>
    </w:p>
    <w:p w14:paraId="5442DA42" w14:textId="77777777" w:rsidR="003408B0" w:rsidRPr="003408B0" w:rsidRDefault="003408B0" w:rsidP="003408B0">
      <w:pPr>
        <w:rPr>
          <w:b/>
          <w:bCs/>
        </w:rPr>
      </w:pPr>
      <w:r w:rsidRPr="003408B0">
        <w:rPr>
          <w:b/>
          <w:bCs/>
        </w:rPr>
        <w:t>Verifiable evidence that could be brought to bear under impact include</w:t>
      </w:r>
    </w:p>
    <w:p w14:paraId="23BBFA02" w14:textId="77777777" w:rsidR="003408B0" w:rsidRPr="003408B0" w:rsidRDefault="003408B0" w:rsidP="003408B0">
      <w:pPr>
        <w:numPr>
          <w:ilvl w:val="0"/>
          <w:numId w:val="16"/>
        </w:numPr>
        <w:rPr>
          <w:b/>
          <w:bCs/>
        </w:rPr>
      </w:pPr>
      <w:r w:rsidRPr="003408B0">
        <w:rPr>
          <w:b/>
          <w:bCs/>
        </w:rPr>
        <w:t xml:space="preserve">Financial: details of sales, financial details of licenses, financial impact </w:t>
      </w:r>
      <w:proofErr w:type="gramStart"/>
      <w:r w:rsidRPr="003408B0">
        <w:rPr>
          <w:b/>
          <w:bCs/>
        </w:rPr>
        <w:t>as a result of</w:t>
      </w:r>
      <w:proofErr w:type="gramEnd"/>
      <w:r w:rsidRPr="003408B0">
        <w:rPr>
          <w:b/>
          <w:bCs/>
        </w:rPr>
        <w:t xml:space="preserve"> uptake of the technology.</w:t>
      </w:r>
    </w:p>
    <w:p w14:paraId="7D72E502" w14:textId="77777777" w:rsidR="003408B0" w:rsidRPr="003408B0" w:rsidRDefault="003408B0" w:rsidP="003408B0">
      <w:pPr>
        <w:numPr>
          <w:ilvl w:val="0"/>
          <w:numId w:val="16"/>
        </w:numPr>
        <w:rPr>
          <w:b/>
          <w:bCs/>
        </w:rPr>
      </w:pPr>
      <w:r w:rsidRPr="003408B0">
        <w:rPr>
          <w:b/>
          <w:bCs/>
        </w:rPr>
        <w:t>Jobs: jobs created, transformed (Up skilled) or secured (avoided job loss), with preference to Australian jobs.</w:t>
      </w:r>
    </w:p>
    <w:p w14:paraId="3BC8661A" w14:textId="77777777" w:rsidR="003408B0" w:rsidRPr="003408B0" w:rsidRDefault="003408B0" w:rsidP="003408B0">
      <w:pPr>
        <w:numPr>
          <w:ilvl w:val="0"/>
          <w:numId w:val="16"/>
        </w:numPr>
        <w:rPr>
          <w:b/>
          <w:bCs/>
        </w:rPr>
      </w:pPr>
      <w:r w:rsidRPr="003408B0">
        <w:rPr>
          <w:b/>
          <w:bCs/>
        </w:rPr>
        <w:t>Productivity: productivity improvement, evidence of added value to product or process.</w:t>
      </w:r>
    </w:p>
    <w:p w14:paraId="1201CE56" w14:textId="77777777" w:rsidR="003408B0" w:rsidRPr="003408B0" w:rsidRDefault="003408B0" w:rsidP="003408B0">
      <w:pPr>
        <w:numPr>
          <w:ilvl w:val="0"/>
          <w:numId w:val="16"/>
        </w:numPr>
        <w:rPr>
          <w:b/>
          <w:bCs/>
        </w:rPr>
      </w:pPr>
      <w:r w:rsidRPr="003408B0">
        <w:rPr>
          <w:b/>
          <w:bCs/>
        </w:rPr>
        <w:lastRenderedPageBreak/>
        <w:t>Competitiveness: improved position in global supply chain, evidence of impact on the market.</w:t>
      </w:r>
    </w:p>
    <w:p w14:paraId="6A557961" w14:textId="77777777" w:rsidR="003408B0" w:rsidRPr="003408B0" w:rsidRDefault="003408B0" w:rsidP="003408B0">
      <w:pPr>
        <w:numPr>
          <w:ilvl w:val="0"/>
          <w:numId w:val="16"/>
        </w:numPr>
        <w:rPr>
          <w:b/>
          <w:bCs/>
        </w:rPr>
      </w:pPr>
      <w:r w:rsidRPr="003408B0">
        <w:rPr>
          <w:b/>
          <w:bCs/>
        </w:rPr>
        <w:t>Sustainability: evidence of long-term impact to an industry, user service or product that is transformative to existing processes.</w:t>
      </w:r>
    </w:p>
    <w:p w14:paraId="6C1E6AA8" w14:textId="77777777" w:rsidR="003408B0" w:rsidRPr="003408B0" w:rsidRDefault="003408B0" w:rsidP="003408B0">
      <w:pPr>
        <w:numPr>
          <w:ilvl w:val="0"/>
          <w:numId w:val="16"/>
        </w:numPr>
        <w:rPr>
          <w:b/>
          <w:bCs/>
        </w:rPr>
      </w:pPr>
      <w:r w:rsidRPr="003408B0">
        <w:rPr>
          <w:b/>
          <w:bCs/>
        </w:rPr>
        <w:t>Social Impact: evidence that the impact is sustainable including evidence of impact in the areas of health,</w:t>
      </w:r>
      <w:r w:rsidRPr="003408B0">
        <w:t xml:space="preserve"> </w:t>
      </w:r>
      <w:r w:rsidRPr="003408B0">
        <w:rPr>
          <w:b/>
          <w:bCs/>
        </w:rPr>
        <w:t xml:space="preserve">safety, environment, </w:t>
      </w:r>
      <w:proofErr w:type="gramStart"/>
      <w:r w:rsidRPr="003408B0">
        <w:rPr>
          <w:b/>
          <w:bCs/>
        </w:rPr>
        <w:t>compliance</w:t>
      </w:r>
      <w:proofErr w:type="gramEnd"/>
      <w:r w:rsidRPr="003408B0">
        <w:rPr>
          <w:b/>
          <w:bCs/>
        </w:rPr>
        <w:t xml:space="preserve"> and community impact; improvement for an identified subset of the community, or a previously unmet need.</w:t>
      </w:r>
    </w:p>
    <w:p w14:paraId="0A090168" w14:textId="1CDDC54D" w:rsidR="00E57AE5" w:rsidRDefault="00E4166B" w:rsidP="00F01480">
      <w:pPr>
        <w:spacing w:after="0"/>
        <w:rPr>
          <w:b/>
          <w:bCs/>
        </w:rPr>
      </w:pPr>
      <w:r w:rsidRPr="006D2583">
        <w:rPr>
          <w:b/>
          <w:bCs/>
          <w:sz w:val="22"/>
          <w:szCs w:val="22"/>
        </w:rPr>
        <w:t>Statement</w:t>
      </w:r>
      <w:r w:rsidR="0020660C" w:rsidRPr="006D2583">
        <w:rPr>
          <w:b/>
          <w:bCs/>
          <w:sz w:val="22"/>
          <w:szCs w:val="22"/>
        </w:rPr>
        <w:t>: Demonstration of impact</w:t>
      </w:r>
      <w:r w:rsidR="00F01480">
        <w:rPr>
          <w:b/>
          <w:bCs/>
        </w:rPr>
        <w:t xml:space="preserve"> </w:t>
      </w:r>
      <w:r w:rsidR="00F01480" w:rsidRPr="006D2583">
        <w:t>– Limit 500 words</w:t>
      </w:r>
    </w:p>
    <w:tbl>
      <w:tblPr>
        <w:tblStyle w:val="TableGrid"/>
        <w:tblW w:w="0" w:type="auto"/>
        <w:tblLook w:val="04A0" w:firstRow="1" w:lastRow="0" w:firstColumn="1" w:lastColumn="0" w:noHBand="0" w:noVBand="1"/>
      </w:tblPr>
      <w:tblGrid>
        <w:gridCol w:w="9452"/>
      </w:tblGrid>
      <w:tr w:rsidR="0020660C" w14:paraId="463FEA01" w14:textId="77777777" w:rsidTr="00433C43">
        <w:tc>
          <w:tcPr>
            <w:tcW w:w="9452" w:type="dxa"/>
          </w:tcPr>
          <w:p w14:paraId="59FA7AF5" w14:textId="77777777" w:rsidR="0020660C" w:rsidRDefault="0020660C" w:rsidP="00433C43">
            <w:pPr>
              <w:rPr>
                <w:b/>
                <w:bCs/>
              </w:rPr>
            </w:pPr>
            <w:bookmarkStart w:id="4" w:name="_Hlk103675204"/>
          </w:p>
          <w:p w14:paraId="71C2ADB0" w14:textId="77777777" w:rsidR="00F01480" w:rsidRDefault="00F01480" w:rsidP="00433C43">
            <w:pPr>
              <w:rPr>
                <w:b/>
                <w:bCs/>
              </w:rPr>
            </w:pPr>
          </w:p>
          <w:p w14:paraId="4F1A7D26" w14:textId="794BF353" w:rsidR="00F01480" w:rsidRDefault="00F01480" w:rsidP="00433C43">
            <w:pPr>
              <w:rPr>
                <w:b/>
                <w:bCs/>
              </w:rPr>
            </w:pPr>
          </w:p>
        </w:tc>
      </w:tr>
      <w:bookmarkEnd w:id="4"/>
    </w:tbl>
    <w:p w14:paraId="3D182A4B" w14:textId="77777777" w:rsidR="006D2583" w:rsidRDefault="006D2583" w:rsidP="001E7300">
      <w:pPr>
        <w:spacing w:after="0"/>
        <w:rPr>
          <w:b/>
          <w:bCs/>
        </w:rPr>
      </w:pPr>
    </w:p>
    <w:p w14:paraId="0C0C86CC" w14:textId="64FF9C33" w:rsidR="00101593" w:rsidRPr="006D2583" w:rsidRDefault="0020660C" w:rsidP="006D2583">
      <w:pPr>
        <w:spacing w:after="0"/>
        <w:rPr>
          <w:b/>
          <w:bCs/>
          <w:sz w:val="22"/>
          <w:szCs w:val="22"/>
        </w:rPr>
      </w:pPr>
      <w:r w:rsidRPr="006D2583">
        <w:rPr>
          <w:b/>
          <w:bCs/>
          <w:sz w:val="22"/>
          <w:szCs w:val="22"/>
        </w:rPr>
        <w:t>Criterion 3: Advancement of technology</w:t>
      </w:r>
    </w:p>
    <w:p w14:paraId="191215DF" w14:textId="77777777" w:rsidR="00F01480" w:rsidRPr="00F01480" w:rsidRDefault="00F01480" w:rsidP="00F01480">
      <w:pPr>
        <w:numPr>
          <w:ilvl w:val="0"/>
          <w:numId w:val="17"/>
        </w:numPr>
        <w:rPr>
          <w:b/>
          <w:bCs/>
        </w:rPr>
      </w:pPr>
      <w:r w:rsidRPr="00F01480">
        <w:rPr>
          <w:b/>
          <w:bCs/>
        </w:rPr>
        <w:t xml:space="preserve">Evidence of the nominee’s outstanding record of commitment to successful innovation involving the application of science, </w:t>
      </w:r>
      <w:proofErr w:type="gramStart"/>
      <w:r w:rsidRPr="00F01480">
        <w:rPr>
          <w:b/>
          <w:bCs/>
        </w:rPr>
        <w:t>technology</w:t>
      </w:r>
      <w:proofErr w:type="gramEnd"/>
      <w:r w:rsidRPr="00F01480">
        <w:rPr>
          <w:b/>
          <w:bCs/>
        </w:rPr>
        <w:t xml:space="preserve"> and engineering to the economic, and social or environmental benefit of Australia. Excellence in research is not sufficient.</w:t>
      </w:r>
    </w:p>
    <w:p w14:paraId="65DDB991" w14:textId="77777777" w:rsidR="00F01480" w:rsidRPr="00F01480" w:rsidRDefault="00F01480" w:rsidP="00F01480">
      <w:pPr>
        <w:numPr>
          <w:ilvl w:val="0"/>
          <w:numId w:val="17"/>
        </w:numPr>
        <w:rPr>
          <w:b/>
          <w:bCs/>
        </w:rPr>
      </w:pPr>
      <w:r w:rsidRPr="00F01480">
        <w:rPr>
          <w:b/>
          <w:bCs/>
        </w:rPr>
        <w:t>Evidence that the nominee/initiative has had a profound impact on the cultural environment within organisations such as public funded research bodies/ universities or industry.</w:t>
      </w:r>
    </w:p>
    <w:p w14:paraId="0624DA4D" w14:textId="77777777" w:rsidR="00F01480" w:rsidRPr="00F01480" w:rsidRDefault="00F01480" w:rsidP="00F01480">
      <w:pPr>
        <w:numPr>
          <w:ilvl w:val="0"/>
          <w:numId w:val="17"/>
        </w:numPr>
        <w:rPr>
          <w:b/>
          <w:bCs/>
        </w:rPr>
      </w:pPr>
      <w:r w:rsidRPr="00F01480">
        <w:rPr>
          <w:b/>
          <w:bCs/>
        </w:rPr>
        <w:t>Evidence of mentorship, going the extra mile in terms of developing a next generation of science, technology and engineering led innovators and entrepreneurs.</w:t>
      </w:r>
    </w:p>
    <w:p w14:paraId="14DC932B" w14:textId="72545610" w:rsidR="00101593" w:rsidRDefault="00D451E9" w:rsidP="00D451E9">
      <w:pPr>
        <w:spacing w:after="0"/>
        <w:rPr>
          <w:b/>
          <w:bCs/>
        </w:rPr>
      </w:pPr>
      <w:r w:rsidRPr="006D2583">
        <w:rPr>
          <w:b/>
          <w:bCs/>
          <w:sz w:val="22"/>
          <w:szCs w:val="22"/>
        </w:rPr>
        <w:t>Statement: Advancement of technology</w:t>
      </w:r>
      <w:r>
        <w:rPr>
          <w:b/>
          <w:bCs/>
        </w:rPr>
        <w:t xml:space="preserve"> </w:t>
      </w:r>
      <w:r w:rsidRPr="00547766">
        <w:t>– Limit 500 words</w:t>
      </w:r>
    </w:p>
    <w:tbl>
      <w:tblPr>
        <w:tblStyle w:val="TableGrid"/>
        <w:tblW w:w="0" w:type="auto"/>
        <w:tblLook w:val="04A0" w:firstRow="1" w:lastRow="0" w:firstColumn="1" w:lastColumn="0" w:noHBand="0" w:noVBand="1"/>
      </w:tblPr>
      <w:tblGrid>
        <w:gridCol w:w="9452"/>
      </w:tblGrid>
      <w:tr w:rsidR="00D451E9" w14:paraId="65FAC013" w14:textId="77777777" w:rsidTr="00433C43">
        <w:tc>
          <w:tcPr>
            <w:tcW w:w="9452" w:type="dxa"/>
          </w:tcPr>
          <w:p w14:paraId="2251F163" w14:textId="77777777" w:rsidR="00D451E9" w:rsidRDefault="00D451E9" w:rsidP="00433C43">
            <w:pPr>
              <w:rPr>
                <w:b/>
                <w:bCs/>
              </w:rPr>
            </w:pPr>
          </w:p>
          <w:p w14:paraId="3CA62F78" w14:textId="77777777" w:rsidR="00D451E9" w:rsidRDefault="00D451E9" w:rsidP="00433C43">
            <w:pPr>
              <w:rPr>
                <w:b/>
                <w:bCs/>
              </w:rPr>
            </w:pPr>
          </w:p>
          <w:p w14:paraId="4E77D387" w14:textId="77777777" w:rsidR="00D451E9" w:rsidRDefault="00D451E9" w:rsidP="00433C43">
            <w:pPr>
              <w:rPr>
                <w:b/>
                <w:bCs/>
              </w:rPr>
            </w:pPr>
          </w:p>
        </w:tc>
      </w:tr>
    </w:tbl>
    <w:p w14:paraId="2F282D88" w14:textId="77777777" w:rsidR="00101593" w:rsidRDefault="00101593" w:rsidP="00C92FE9">
      <w:pPr>
        <w:rPr>
          <w:b/>
          <w:bCs/>
        </w:rPr>
      </w:pPr>
    </w:p>
    <w:p w14:paraId="0A4FFEFF" w14:textId="12DD9A17" w:rsidR="00D451E9" w:rsidRPr="00D451E9" w:rsidRDefault="00D451E9" w:rsidP="00D451E9">
      <w:pPr>
        <w:spacing w:after="0"/>
        <w:rPr>
          <w:b/>
          <w:bCs/>
          <w:sz w:val="24"/>
        </w:rPr>
      </w:pPr>
      <w:r w:rsidRPr="00D451E9">
        <w:rPr>
          <w:b/>
          <w:bCs/>
          <w:sz w:val="24"/>
        </w:rPr>
        <w:t>PART D: Proposer Overview</w:t>
      </w:r>
      <w:r w:rsidR="00547766">
        <w:rPr>
          <w:b/>
          <w:bCs/>
          <w:sz w:val="24"/>
        </w:rPr>
        <w:t xml:space="preserve"> – </w:t>
      </w:r>
      <w:r w:rsidR="00547766" w:rsidRPr="00547766">
        <w:rPr>
          <w:szCs w:val="20"/>
        </w:rPr>
        <w:t>Limit 500 words</w:t>
      </w:r>
    </w:p>
    <w:tbl>
      <w:tblPr>
        <w:tblStyle w:val="TableGrid"/>
        <w:tblW w:w="0" w:type="auto"/>
        <w:tblLook w:val="04A0" w:firstRow="1" w:lastRow="0" w:firstColumn="1" w:lastColumn="0" w:noHBand="0" w:noVBand="1"/>
      </w:tblPr>
      <w:tblGrid>
        <w:gridCol w:w="9452"/>
      </w:tblGrid>
      <w:tr w:rsidR="00D451E9" w14:paraId="38CC60F6" w14:textId="77777777" w:rsidTr="00433C43">
        <w:tc>
          <w:tcPr>
            <w:tcW w:w="9452" w:type="dxa"/>
          </w:tcPr>
          <w:p w14:paraId="0CB241A9" w14:textId="77777777" w:rsidR="00D451E9" w:rsidRDefault="00D451E9" w:rsidP="00433C43">
            <w:pPr>
              <w:rPr>
                <w:b/>
                <w:bCs/>
              </w:rPr>
            </w:pPr>
          </w:p>
          <w:p w14:paraId="2D8D9F14" w14:textId="77777777" w:rsidR="00D451E9" w:rsidRDefault="00D451E9" w:rsidP="00433C43">
            <w:pPr>
              <w:rPr>
                <w:b/>
                <w:bCs/>
              </w:rPr>
            </w:pPr>
          </w:p>
          <w:p w14:paraId="2D1C7BF6" w14:textId="77777777" w:rsidR="00D451E9" w:rsidRDefault="00D451E9" w:rsidP="00433C43">
            <w:pPr>
              <w:rPr>
                <w:b/>
                <w:bCs/>
              </w:rPr>
            </w:pPr>
          </w:p>
        </w:tc>
      </w:tr>
    </w:tbl>
    <w:p w14:paraId="35CE6CA1" w14:textId="70E805A2" w:rsidR="00D451E9" w:rsidRDefault="00A87CBC" w:rsidP="006D2583">
      <w:pPr>
        <w:spacing w:after="0"/>
        <w:rPr>
          <w:b/>
          <w:bCs/>
        </w:rPr>
      </w:pPr>
      <w:r w:rsidRPr="00A87CBC">
        <w:rPr>
          <w:b/>
          <w:bCs/>
        </w:rPr>
        <w:t xml:space="preserve">The nominator should provide information on the reasons why you consider the nominee(s) is worthy of an Award and a summary of how the criteria outlined in </w:t>
      </w:r>
      <w:r w:rsidRPr="00A87CBC">
        <w:rPr>
          <w:b/>
          <w:bCs/>
          <w:i/>
          <w:iCs/>
        </w:rPr>
        <w:t>Part C Selection Criteria</w:t>
      </w:r>
      <w:r w:rsidRPr="00A87CBC">
        <w:rPr>
          <w:b/>
          <w:bCs/>
        </w:rPr>
        <w:t xml:space="preserve"> section of the nomination form are satisfied</w:t>
      </w:r>
    </w:p>
    <w:p w14:paraId="2BC6B975" w14:textId="77777777" w:rsidR="00D451E9" w:rsidRDefault="00D451E9" w:rsidP="00C92FE9">
      <w:pPr>
        <w:rPr>
          <w:b/>
          <w:bCs/>
        </w:rPr>
      </w:pPr>
    </w:p>
    <w:p w14:paraId="393B62F4" w14:textId="77777777" w:rsidR="00FC6D6F" w:rsidRPr="00FC6D6F" w:rsidRDefault="00A87CBC" w:rsidP="00C92FE9">
      <w:pPr>
        <w:rPr>
          <w:b/>
          <w:bCs/>
          <w:sz w:val="24"/>
        </w:rPr>
      </w:pPr>
      <w:r w:rsidRPr="00FC6D6F">
        <w:rPr>
          <w:b/>
          <w:bCs/>
          <w:sz w:val="24"/>
        </w:rPr>
        <w:t>PART E: REFEREE INFORMATION</w:t>
      </w:r>
    </w:p>
    <w:p w14:paraId="10406428" w14:textId="77777777" w:rsidR="00FC6D6F" w:rsidRPr="00FC6D6F" w:rsidRDefault="00FC6D6F" w:rsidP="00FC6D6F">
      <w:pPr>
        <w:rPr>
          <w:b/>
          <w:bCs/>
          <w:szCs w:val="20"/>
        </w:rPr>
      </w:pPr>
      <w:r w:rsidRPr="00FC6D6F">
        <w:rPr>
          <w:b/>
          <w:bCs/>
          <w:szCs w:val="20"/>
        </w:rPr>
        <w:t>Referees should be knowledgeable of the Nominee’s achievements but independent of the nominee’s contributions. Referees need to identify their link to the Nominee as appropriate.</w:t>
      </w:r>
    </w:p>
    <w:p w14:paraId="114F1825" w14:textId="77777777" w:rsidR="00FC6D6F" w:rsidRPr="00FC6D6F" w:rsidRDefault="00FC6D6F" w:rsidP="00FC6D6F">
      <w:pPr>
        <w:rPr>
          <w:b/>
          <w:bCs/>
          <w:szCs w:val="20"/>
        </w:rPr>
      </w:pPr>
      <w:r w:rsidRPr="00FC6D6F">
        <w:rPr>
          <w:b/>
          <w:bCs/>
          <w:szCs w:val="20"/>
        </w:rPr>
        <w:t>Referees MUST submit their supporting documentation using the official Referee Report form and return their completed form to the Nominator for uploading into the Nomination Portal by 5pm AEST Monday 20 June 2022.</w:t>
      </w:r>
    </w:p>
    <w:p w14:paraId="1F290595" w14:textId="77777777" w:rsidR="00FC6D6F" w:rsidRDefault="00FC6D6F" w:rsidP="00C92FE9">
      <w:pPr>
        <w:rPr>
          <w:b/>
          <w:bCs/>
          <w:sz w:val="22"/>
          <w:szCs w:val="22"/>
        </w:rPr>
      </w:pPr>
    </w:p>
    <w:p w14:paraId="01D45C08" w14:textId="4B639540" w:rsidR="00C92FE9" w:rsidRPr="002E58E1" w:rsidRDefault="00A41925" w:rsidP="001E7300">
      <w:pPr>
        <w:spacing w:after="0"/>
        <w:rPr>
          <w:b/>
          <w:bCs/>
          <w:sz w:val="22"/>
          <w:szCs w:val="22"/>
        </w:rPr>
      </w:pPr>
      <w:bookmarkStart w:id="5" w:name="_Hlk103675502"/>
      <w:r>
        <w:rPr>
          <w:b/>
          <w:bCs/>
          <w:sz w:val="22"/>
          <w:szCs w:val="22"/>
        </w:rPr>
        <w:lastRenderedPageBreak/>
        <w:t>Referee 1 Name</w:t>
      </w:r>
    </w:p>
    <w:p w14:paraId="3B066309" w14:textId="77777777" w:rsidR="007D0800" w:rsidRPr="002E58E1" w:rsidRDefault="00C92FE9" w:rsidP="007D0800">
      <w:pPr>
        <w:spacing w:after="0"/>
        <w:rPr>
          <w:b/>
          <w:bCs/>
        </w:rPr>
      </w:pPr>
      <w:r w:rsidRPr="002E58E1">
        <w:rPr>
          <w:b/>
          <w:bCs/>
        </w:rPr>
        <w:t>First Name</w:t>
      </w:r>
    </w:p>
    <w:tbl>
      <w:tblPr>
        <w:tblStyle w:val="TableGrid"/>
        <w:tblW w:w="0" w:type="auto"/>
        <w:tblLook w:val="04A0" w:firstRow="1" w:lastRow="0" w:firstColumn="1" w:lastColumn="0" w:noHBand="0" w:noVBand="1"/>
      </w:tblPr>
      <w:tblGrid>
        <w:gridCol w:w="9452"/>
      </w:tblGrid>
      <w:tr w:rsidR="007D0800" w14:paraId="4FE46F5A" w14:textId="77777777" w:rsidTr="007D0800">
        <w:tc>
          <w:tcPr>
            <w:tcW w:w="9452" w:type="dxa"/>
          </w:tcPr>
          <w:p w14:paraId="7608EFCD" w14:textId="77777777" w:rsidR="007D0800" w:rsidRDefault="007D0800" w:rsidP="00C92FE9">
            <w:pPr>
              <w:rPr>
                <w:b/>
                <w:bCs/>
              </w:rPr>
            </w:pPr>
            <w:bookmarkStart w:id="6" w:name="_Hlk103674731"/>
          </w:p>
        </w:tc>
      </w:tr>
      <w:bookmarkEnd w:id="6"/>
    </w:tbl>
    <w:p w14:paraId="4ADB5FA5" w14:textId="357094BA" w:rsidR="00C92FE9" w:rsidRPr="002E58E1" w:rsidRDefault="00C92FE9" w:rsidP="001E7300">
      <w:pPr>
        <w:spacing w:after="0"/>
        <w:rPr>
          <w:b/>
          <w:bCs/>
        </w:rPr>
      </w:pPr>
    </w:p>
    <w:p w14:paraId="5400F5DA" w14:textId="77777777" w:rsidR="007D0800" w:rsidRPr="00731C94" w:rsidRDefault="00C92FE9" w:rsidP="007D0800">
      <w:pPr>
        <w:spacing w:after="0"/>
        <w:rPr>
          <w:b/>
          <w:bCs/>
        </w:rPr>
      </w:pPr>
      <w:r w:rsidRPr="00731C94">
        <w:rPr>
          <w:b/>
          <w:bCs/>
        </w:rPr>
        <w:t>Last Name</w:t>
      </w:r>
    </w:p>
    <w:tbl>
      <w:tblPr>
        <w:tblStyle w:val="TableGrid"/>
        <w:tblW w:w="0" w:type="auto"/>
        <w:tblLook w:val="04A0" w:firstRow="1" w:lastRow="0" w:firstColumn="1" w:lastColumn="0" w:noHBand="0" w:noVBand="1"/>
      </w:tblPr>
      <w:tblGrid>
        <w:gridCol w:w="9452"/>
      </w:tblGrid>
      <w:tr w:rsidR="007D0800" w14:paraId="36022C96" w14:textId="77777777" w:rsidTr="007D0800">
        <w:tc>
          <w:tcPr>
            <w:tcW w:w="9452" w:type="dxa"/>
          </w:tcPr>
          <w:p w14:paraId="323BAA54" w14:textId="77777777" w:rsidR="007D0800" w:rsidRDefault="007D0800" w:rsidP="00C92FE9">
            <w:pPr>
              <w:rPr>
                <w:b/>
                <w:bCs/>
              </w:rPr>
            </w:pPr>
          </w:p>
        </w:tc>
      </w:tr>
    </w:tbl>
    <w:p w14:paraId="50BDAC0A" w14:textId="77777777" w:rsidR="00A41925" w:rsidRDefault="00A41925" w:rsidP="007D0800">
      <w:pPr>
        <w:spacing w:after="0"/>
        <w:rPr>
          <w:b/>
          <w:bCs/>
          <w:szCs w:val="20"/>
        </w:rPr>
      </w:pPr>
    </w:p>
    <w:p w14:paraId="76D5B8D9" w14:textId="77777777" w:rsidR="00A41925" w:rsidRPr="00C269D5" w:rsidRDefault="00A41925" w:rsidP="00A41925">
      <w:pPr>
        <w:spacing w:after="0"/>
        <w:rPr>
          <w:b/>
          <w:bCs/>
        </w:rPr>
      </w:pPr>
      <w:r>
        <w:rPr>
          <w:b/>
          <w:bCs/>
        </w:rPr>
        <w:t>Company</w:t>
      </w:r>
    </w:p>
    <w:tbl>
      <w:tblPr>
        <w:tblStyle w:val="TableGrid"/>
        <w:tblW w:w="0" w:type="auto"/>
        <w:tblLook w:val="04A0" w:firstRow="1" w:lastRow="0" w:firstColumn="1" w:lastColumn="0" w:noHBand="0" w:noVBand="1"/>
      </w:tblPr>
      <w:tblGrid>
        <w:gridCol w:w="9452"/>
      </w:tblGrid>
      <w:tr w:rsidR="00A41925" w14:paraId="17FE566B" w14:textId="77777777" w:rsidTr="00433C43">
        <w:tc>
          <w:tcPr>
            <w:tcW w:w="9452" w:type="dxa"/>
          </w:tcPr>
          <w:p w14:paraId="0021491C" w14:textId="77777777" w:rsidR="00A41925" w:rsidRDefault="00A41925" w:rsidP="00433C43">
            <w:pPr>
              <w:rPr>
                <w:b/>
                <w:bCs/>
              </w:rPr>
            </w:pPr>
          </w:p>
        </w:tc>
      </w:tr>
    </w:tbl>
    <w:p w14:paraId="134616E6" w14:textId="77777777" w:rsidR="00A41925" w:rsidRPr="00C269D5" w:rsidRDefault="00A41925" w:rsidP="001E7300">
      <w:pPr>
        <w:spacing w:after="0"/>
        <w:rPr>
          <w:b/>
          <w:bCs/>
          <w:shd w:val="clear" w:color="auto" w:fill="FFFFFF"/>
        </w:rPr>
      </w:pPr>
    </w:p>
    <w:p w14:paraId="02E9371A" w14:textId="77777777" w:rsidR="00A41925" w:rsidRDefault="00A41925" w:rsidP="00A41925">
      <w:pPr>
        <w:spacing w:after="0"/>
      </w:pPr>
      <w:r w:rsidRPr="00C269D5">
        <w:rPr>
          <w:b/>
          <w:bCs/>
        </w:rPr>
        <w:t>Position</w:t>
      </w:r>
    </w:p>
    <w:tbl>
      <w:tblPr>
        <w:tblStyle w:val="TableGrid"/>
        <w:tblW w:w="0" w:type="auto"/>
        <w:tblLook w:val="04A0" w:firstRow="1" w:lastRow="0" w:firstColumn="1" w:lastColumn="0" w:noHBand="0" w:noVBand="1"/>
      </w:tblPr>
      <w:tblGrid>
        <w:gridCol w:w="9452"/>
      </w:tblGrid>
      <w:tr w:rsidR="00A41925" w14:paraId="674CD521" w14:textId="77777777" w:rsidTr="00433C43">
        <w:tc>
          <w:tcPr>
            <w:tcW w:w="9452" w:type="dxa"/>
          </w:tcPr>
          <w:p w14:paraId="47F3994C" w14:textId="77777777" w:rsidR="00A41925" w:rsidRDefault="00A41925" w:rsidP="00433C43"/>
        </w:tc>
      </w:tr>
    </w:tbl>
    <w:p w14:paraId="532B20D7" w14:textId="77777777" w:rsidR="00A41925" w:rsidRDefault="00A41925" w:rsidP="007D0800">
      <w:pPr>
        <w:spacing w:after="0"/>
        <w:rPr>
          <w:b/>
          <w:bCs/>
          <w:szCs w:val="20"/>
        </w:rPr>
      </w:pPr>
    </w:p>
    <w:p w14:paraId="0B0A4A92" w14:textId="77777777" w:rsidR="00A41925" w:rsidRPr="004B2DE3" w:rsidRDefault="00A41925" w:rsidP="00A41925">
      <w:pPr>
        <w:spacing w:after="0"/>
        <w:rPr>
          <w:b/>
          <w:bCs/>
        </w:rPr>
      </w:pPr>
      <w:r w:rsidRPr="004B2DE3">
        <w:rPr>
          <w:b/>
          <w:bCs/>
        </w:rPr>
        <w:t>Email</w:t>
      </w:r>
    </w:p>
    <w:tbl>
      <w:tblPr>
        <w:tblStyle w:val="TableGrid"/>
        <w:tblW w:w="0" w:type="auto"/>
        <w:tblLook w:val="04A0" w:firstRow="1" w:lastRow="0" w:firstColumn="1" w:lastColumn="0" w:noHBand="0" w:noVBand="1"/>
      </w:tblPr>
      <w:tblGrid>
        <w:gridCol w:w="9452"/>
      </w:tblGrid>
      <w:tr w:rsidR="00A41925" w14:paraId="12BA737D" w14:textId="77777777" w:rsidTr="00433C43">
        <w:tc>
          <w:tcPr>
            <w:tcW w:w="9452" w:type="dxa"/>
          </w:tcPr>
          <w:p w14:paraId="24DB78EA" w14:textId="77777777" w:rsidR="00A41925" w:rsidRDefault="00A41925" w:rsidP="00433C43">
            <w:pPr>
              <w:rPr>
                <w:b/>
                <w:bCs/>
              </w:rPr>
            </w:pPr>
          </w:p>
        </w:tc>
      </w:tr>
    </w:tbl>
    <w:p w14:paraId="15ED4B05" w14:textId="77777777" w:rsidR="00A41925" w:rsidRPr="008076E9" w:rsidRDefault="00A41925" w:rsidP="001E7300">
      <w:pPr>
        <w:spacing w:after="0"/>
        <w:rPr>
          <w:b/>
          <w:bCs/>
        </w:rPr>
      </w:pPr>
    </w:p>
    <w:p w14:paraId="4B63B2AB" w14:textId="77777777" w:rsidR="00A41925" w:rsidRPr="004B2DE3" w:rsidRDefault="00A41925" w:rsidP="00A41925">
      <w:pPr>
        <w:spacing w:after="0"/>
        <w:rPr>
          <w:b/>
          <w:bCs/>
        </w:rPr>
      </w:pPr>
      <w:r w:rsidRPr="008076E9">
        <w:rPr>
          <w:b/>
          <w:bCs/>
        </w:rPr>
        <w:t>Mobile</w:t>
      </w:r>
      <w:r>
        <w:rPr>
          <w:b/>
          <w:bCs/>
        </w:rPr>
        <w:t xml:space="preserve"> Phone</w:t>
      </w:r>
    </w:p>
    <w:tbl>
      <w:tblPr>
        <w:tblStyle w:val="TableGrid"/>
        <w:tblW w:w="0" w:type="auto"/>
        <w:tblLook w:val="04A0" w:firstRow="1" w:lastRow="0" w:firstColumn="1" w:lastColumn="0" w:noHBand="0" w:noVBand="1"/>
      </w:tblPr>
      <w:tblGrid>
        <w:gridCol w:w="9452"/>
      </w:tblGrid>
      <w:tr w:rsidR="00A41925" w14:paraId="4611FA37" w14:textId="77777777" w:rsidTr="00433C43">
        <w:tc>
          <w:tcPr>
            <w:tcW w:w="9452" w:type="dxa"/>
          </w:tcPr>
          <w:p w14:paraId="4ACA1845" w14:textId="77777777" w:rsidR="00A41925" w:rsidRDefault="00A41925" w:rsidP="00433C43">
            <w:pPr>
              <w:rPr>
                <w:b/>
                <w:bCs/>
              </w:rPr>
            </w:pPr>
          </w:p>
        </w:tc>
      </w:tr>
    </w:tbl>
    <w:p w14:paraId="551A2A06" w14:textId="77777777" w:rsidR="00A41925" w:rsidRDefault="00A41925" w:rsidP="007D0800">
      <w:pPr>
        <w:spacing w:after="0"/>
        <w:rPr>
          <w:b/>
          <w:bCs/>
          <w:szCs w:val="20"/>
        </w:rPr>
      </w:pPr>
    </w:p>
    <w:bookmarkEnd w:id="5"/>
    <w:p w14:paraId="3C2752F0" w14:textId="02B247A7" w:rsidR="00A41925" w:rsidRPr="001E7300" w:rsidRDefault="00A41925" w:rsidP="00A41925">
      <w:pPr>
        <w:spacing w:after="0"/>
        <w:rPr>
          <w:b/>
          <w:bCs/>
          <w:sz w:val="22"/>
          <w:szCs w:val="22"/>
        </w:rPr>
      </w:pPr>
      <w:r w:rsidRPr="00A41925">
        <w:rPr>
          <w:b/>
          <w:bCs/>
          <w:sz w:val="22"/>
          <w:szCs w:val="22"/>
        </w:rPr>
        <w:t xml:space="preserve">Referee </w:t>
      </w:r>
      <w:r w:rsidRPr="001E7300">
        <w:rPr>
          <w:b/>
          <w:bCs/>
          <w:sz w:val="22"/>
          <w:szCs w:val="22"/>
        </w:rPr>
        <w:t>2</w:t>
      </w:r>
      <w:r w:rsidRPr="00A41925">
        <w:rPr>
          <w:b/>
          <w:bCs/>
          <w:sz w:val="22"/>
          <w:szCs w:val="22"/>
        </w:rPr>
        <w:t xml:space="preserve"> Name</w:t>
      </w:r>
    </w:p>
    <w:p w14:paraId="4BA593FC" w14:textId="77777777" w:rsidR="00A41925" w:rsidRPr="00A41925" w:rsidRDefault="00A41925" w:rsidP="00A41925">
      <w:pPr>
        <w:spacing w:after="0"/>
        <w:rPr>
          <w:b/>
          <w:bCs/>
          <w:szCs w:val="20"/>
        </w:rPr>
      </w:pPr>
      <w:r w:rsidRPr="00A41925">
        <w:rPr>
          <w:b/>
          <w:bCs/>
          <w:szCs w:val="20"/>
        </w:rPr>
        <w:t>First Name</w:t>
      </w:r>
    </w:p>
    <w:tbl>
      <w:tblPr>
        <w:tblStyle w:val="TableGrid"/>
        <w:tblW w:w="0" w:type="auto"/>
        <w:tblLook w:val="04A0" w:firstRow="1" w:lastRow="0" w:firstColumn="1" w:lastColumn="0" w:noHBand="0" w:noVBand="1"/>
      </w:tblPr>
      <w:tblGrid>
        <w:gridCol w:w="9452"/>
      </w:tblGrid>
      <w:tr w:rsidR="00A41925" w:rsidRPr="00A41925" w14:paraId="4DAD8EA6" w14:textId="77777777" w:rsidTr="00433C43">
        <w:tc>
          <w:tcPr>
            <w:tcW w:w="9452" w:type="dxa"/>
          </w:tcPr>
          <w:p w14:paraId="2A2AF960" w14:textId="77777777" w:rsidR="00A41925" w:rsidRPr="00A41925" w:rsidRDefault="00A41925" w:rsidP="00A41925">
            <w:pPr>
              <w:spacing w:after="0"/>
              <w:rPr>
                <w:b/>
                <w:bCs/>
                <w:szCs w:val="20"/>
              </w:rPr>
            </w:pPr>
          </w:p>
        </w:tc>
      </w:tr>
    </w:tbl>
    <w:p w14:paraId="164647AE" w14:textId="77777777" w:rsidR="00A41925" w:rsidRPr="00A41925" w:rsidRDefault="00A41925" w:rsidP="00A41925">
      <w:pPr>
        <w:spacing w:after="0"/>
        <w:rPr>
          <w:b/>
          <w:bCs/>
          <w:szCs w:val="20"/>
        </w:rPr>
      </w:pPr>
    </w:p>
    <w:p w14:paraId="21389BBB" w14:textId="77777777" w:rsidR="00A41925" w:rsidRPr="00A41925" w:rsidRDefault="00A41925" w:rsidP="00A41925">
      <w:pPr>
        <w:spacing w:after="0"/>
        <w:rPr>
          <w:b/>
          <w:bCs/>
          <w:szCs w:val="20"/>
        </w:rPr>
      </w:pPr>
      <w:r w:rsidRPr="00A41925">
        <w:rPr>
          <w:b/>
          <w:bCs/>
          <w:szCs w:val="20"/>
        </w:rPr>
        <w:t>Last Name</w:t>
      </w:r>
    </w:p>
    <w:tbl>
      <w:tblPr>
        <w:tblStyle w:val="TableGrid"/>
        <w:tblW w:w="0" w:type="auto"/>
        <w:tblLook w:val="04A0" w:firstRow="1" w:lastRow="0" w:firstColumn="1" w:lastColumn="0" w:noHBand="0" w:noVBand="1"/>
      </w:tblPr>
      <w:tblGrid>
        <w:gridCol w:w="9452"/>
      </w:tblGrid>
      <w:tr w:rsidR="00A41925" w:rsidRPr="00A41925" w14:paraId="09F94D6A" w14:textId="77777777" w:rsidTr="00433C43">
        <w:tc>
          <w:tcPr>
            <w:tcW w:w="9452" w:type="dxa"/>
          </w:tcPr>
          <w:p w14:paraId="13BB0D48" w14:textId="77777777" w:rsidR="00A41925" w:rsidRPr="00A41925" w:rsidRDefault="00A41925" w:rsidP="00A41925">
            <w:pPr>
              <w:spacing w:after="0"/>
              <w:rPr>
                <w:b/>
                <w:bCs/>
                <w:szCs w:val="20"/>
              </w:rPr>
            </w:pPr>
          </w:p>
        </w:tc>
      </w:tr>
    </w:tbl>
    <w:p w14:paraId="3C1B8F35" w14:textId="77777777" w:rsidR="00A41925" w:rsidRPr="00A41925" w:rsidRDefault="00A41925" w:rsidP="00A41925">
      <w:pPr>
        <w:spacing w:after="0"/>
        <w:rPr>
          <w:b/>
          <w:bCs/>
          <w:szCs w:val="20"/>
        </w:rPr>
      </w:pPr>
    </w:p>
    <w:p w14:paraId="44DF1A68" w14:textId="77777777" w:rsidR="00A41925" w:rsidRPr="00A41925" w:rsidRDefault="00A41925" w:rsidP="00A41925">
      <w:pPr>
        <w:spacing w:after="0"/>
        <w:rPr>
          <w:b/>
          <w:bCs/>
          <w:szCs w:val="20"/>
        </w:rPr>
      </w:pPr>
      <w:r w:rsidRPr="00A41925">
        <w:rPr>
          <w:b/>
          <w:bCs/>
          <w:szCs w:val="20"/>
        </w:rPr>
        <w:t>Company</w:t>
      </w:r>
    </w:p>
    <w:tbl>
      <w:tblPr>
        <w:tblStyle w:val="TableGrid"/>
        <w:tblW w:w="0" w:type="auto"/>
        <w:tblLook w:val="04A0" w:firstRow="1" w:lastRow="0" w:firstColumn="1" w:lastColumn="0" w:noHBand="0" w:noVBand="1"/>
      </w:tblPr>
      <w:tblGrid>
        <w:gridCol w:w="9452"/>
      </w:tblGrid>
      <w:tr w:rsidR="00A41925" w:rsidRPr="00A41925" w14:paraId="5ABDF48A" w14:textId="77777777" w:rsidTr="00433C43">
        <w:tc>
          <w:tcPr>
            <w:tcW w:w="9452" w:type="dxa"/>
          </w:tcPr>
          <w:p w14:paraId="3E04D721" w14:textId="77777777" w:rsidR="00A41925" w:rsidRPr="00A41925" w:rsidRDefault="00A41925" w:rsidP="00A41925">
            <w:pPr>
              <w:spacing w:after="0"/>
              <w:rPr>
                <w:b/>
                <w:bCs/>
                <w:szCs w:val="20"/>
              </w:rPr>
            </w:pPr>
          </w:p>
        </w:tc>
      </w:tr>
    </w:tbl>
    <w:p w14:paraId="445B2D05" w14:textId="77777777" w:rsidR="00A41925" w:rsidRPr="00A41925" w:rsidRDefault="00A41925" w:rsidP="00A41925">
      <w:pPr>
        <w:spacing w:after="0"/>
        <w:rPr>
          <w:b/>
          <w:bCs/>
          <w:szCs w:val="20"/>
        </w:rPr>
      </w:pPr>
    </w:p>
    <w:p w14:paraId="78DAFF51" w14:textId="77777777" w:rsidR="00A41925" w:rsidRPr="00A41925" w:rsidRDefault="00A41925" w:rsidP="00A41925">
      <w:pPr>
        <w:spacing w:after="0"/>
        <w:rPr>
          <w:b/>
          <w:bCs/>
          <w:szCs w:val="20"/>
        </w:rPr>
      </w:pPr>
      <w:r w:rsidRPr="00A41925">
        <w:rPr>
          <w:b/>
          <w:bCs/>
          <w:szCs w:val="20"/>
        </w:rPr>
        <w:t>Position</w:t>
      </w:r>
    </w:p>
    <w:tbl>
      <w:tblPr>
        <w:tblStyle w:val="TableGrid"/>
        <w:tblW w:w="0" w:type="auto"/>
        <w:tblLook w:val="04A0" w:firstRow="1" w:lastRow="0" w:firstColumn="1" w:lastColumn="0" w:noHBand="0" w:noVBand="1"/>
      </w:tblPr>
      <w:tblGrid>
        <w:gridCol w:w="9452"/>
      </w:tblGrid>
      <w:tr w:rsidR="00A41925" w:rsidRPr="00A41925" w14:paraId="7EB70260" w14:textId="77777777" w:rsidTr="00433C43">
        <w:tc>
          <w:tcPr>
            <w:tcW w:w="9452" w:type="dxa"/>
          </w:tcPr>
          <w:p w14:paraId="0481B2DA" w14:textId="77777777" w:rsidR="00A41925" w:rsidRPr="00A41925" w:rsidRDefault="00A41925" w:rsidP="00A41925">
            <w:pPr>
              <w:spacing w:after="0"/>
              <w:rPr>
                <w:b/>
                <w:bCs/>
                <w:szCs w:val="20"/>
              </w:rPr>
            </w:pPr>
          </w:p>
        </w:tc>
      </w:tr>
    </w:tbl>
    <w:p w14:paraId="4DE30B05" w14:textId="77777777" w:rsidR="00A41925" w:rsidRPr="00A41925" w:rsidRDefault="00A41925" w:rsidP="00A41925">
      <w:pPr>
        <w:spacing w:after="0"/>
        <w:rPr>
          <w:b/>
          <w:bCs/>
          <w:szCs w:val="20"/>
        </w:rPr>
      </w:pPr>
    </w:p>
    <w:p w14:paraId="1A2A9942" w14:textId="77777777" w:rsidR="00A41925" w:rsidRPr="00A41925" w:rsidRDefault="00A41925" w:rsidP="00A41925">
      <w:pPr>
        <w:spacing w:after="0"/>
        <w:rPr>
          <w:b/>
          <w:bCs/>
          <w:szCs w:val="20"/>
        </w:rPr>
      </w:pPr>
      <w:r w:rsidRPr="00A41925">
        <w:rPr>
          <w:b/>
          <w:bCs/>
          <w:szCs w:val="20"/>
        </w:rPr>
        <w:t>Email</w:t>
      </w:r>
    </w:p>
    <w:tbl>
      <w:tblPr>
        <w:tblStyle w:val="TableGrid"/>
        <w:tblW w:w="0" w:type="auto"/>
        <w:tblLook w:val="04A0" w:firstRow="1" w:lastRow="0" w:firstColumn="1" w:lastColumn="0" w:noHBand="0" w:noVBand="1"/>
      </w:tblPr>
      <w:tblGrid>
        <w:gridCol w:w="9452"/>
      </w:tblGrid>
      <w:tr w:rsidR="00A41925" w:rsidRPr="00A41925" w14:paraId="7385BFE7" w14:textId="77777777" w:rsidTr="00433C43">
        <w:tc>
          <w:tcPr>
            <w:tcW w:w="9452" w:type="dxa"/>
          </w:tcPr>
          <w:p w14:paraId="6F4635AA" w14:textId="77777777" w:rsidR="00A41925" w:rsidRPr="00A41925" w:rsidRDefault="00A41925" w:rsidP="00A41925">
            <w:pPr>
              <w:spacing w:after="0"/>
              <w:rPr>
                <w:b/>
                <w:bCs/>
                <w:szCs w:val="20"/>
              </w:rPr>
            </w:pPr>
          </w:p>
        </w:tc>
      </w:tr>
    </w:tbl>
    <w:p w14:paraId="6D1FF893" w14:textId="77777777" w:rsidR="00A41925" w:rsidRPr="00A41925" w:rsidRDefault="00A41925" w:rsidP="00A41925">
      <w:pPr>
        <w:spacing w:after="0"/>
        <w:rPr>
          <w:b/>
          <w:bCs/>
          <w:szCs w:val="20"/>
        </w:rPr>
      </w:pPr>
    </w:p>
    <w:p w14:paraId="7E9022C0" w14:textId="77777777" w:rsidR="00A41925" w:rsidRPr="00A41925" w:rsidRDefault="00A41925" w:rsidP="00A41925">
      <w:pPr>
        <w:spacing w:after="0"/>
        <w:rPr>
          <w:b/>
          <w:bCs/>
          <w:szCs w:val="20"/>
        </w:rPr>
      </w:pPr>
      <w:r w:rsidRPr="00A41925">
        <w:rPr>
          <w:b/>
          <w:bCs/>
          <w:szCs w:val="20"/>
        </w:rPr>
        <w:t>Mobile Phone</w:t>
      </w:r>
    </w:p>
    <w:tbl>
      <w:tblPr>
        <w:tblStyle w:val="TableGrid"/>
        <w:tblW w:w="0" w:type="auto"/>
        <w:tblLook w:val="04A0" w:firstRow="1" w:lastRow="0" w:firstColumn="1" w:lastColumn="0" w:noHBand="0" w:noVBand="1"/>
      </w:tblPr>
      <w:tblGrid>
        <w:gridCol w:w="9452"/>
      </w:tblGrid>
      <w:tr w:rsidR="00A41925" w:rsidRPr="00A41925" w14:paraId="4F880BED" w14:textId="77777777" w:rsidTr="00433C43">
        <w:tc>
          <w:tcPr>
            <w:tcW w:w="9452" w:type="dxa"/>
          </w:tcPr>
          <w:p w14:paraId="7A92099F" w14:textId="77777777" w:rsidR="00A41925" w:rsidRPr="00A41925" w:rsidRDefault="00A41925" w:rsidP="00A41925">
            <w:pPr>
              <w:spacing w:after="0"/>
              <w:rPr>
                <w:b/>
                <w:bCs/>
                <w:szCs w:val="20"/>
              </w:rPr>
            </w:pPr>
          </w:p>
        </w:tc>
      </w:tr>
    </w:tbl>
    <w:p w14:paraId="31BFDDFD" w14:textId="77777777" w:rsidR="00A41925" w:rsidRDefault="00A41925" w:rsidP="007D0800">
      <w:pPr>
        <w:spacing w:after="0"/>
        <w:rPr>
          <w:b/>
          <w:bCs/>
          <w:szCs w:val="20"/>
        </w:rPr>
      </w:pPr>
    </w:p>
    <w:p w14:paraId="1BFB6EB6" w14:textId="77777777" w:rsidR="00A41925" w:rsidRDefault="00A41925" w:rsidP="007D0800">
      <w:pPr>
        <w:spacing w:after="0"/>
        <w:rPr>
          <w:b/>
          <w:bCs/>
          <w:szCs w:val="20"/>
        </w:rPr>
      </w:pPr>
    </w:p>
    <w:p w14:paraId="16016092" w14:textId="2B840113" w:rsidR="00A41925" w:rsidRPr="001E7300" w:rsidRDefault="00A41925" w:rsidP="007D0800">
      <w:pPr>
        <w:spacing w:after="0"/>
        <w:rPr>
          <w:b/>
          <w:bCs/>
          <w:sz w:val="22"/>
          <w:szCs w:val="22"/>
        </w:rPr>
      </w:pPr>
      <w:r w:rsidRPr="001E7300">
        <w:rPr>
          <w:b/>
          <w:bCs/>
          <w:sz w:val="22"/>
          <w:szCs w:val="22"/>
        </w:rPr>
        <w:t>PART F: NOMINEE SUPPORTING DOCUMENTS</w:t>
      </w:r>
    </w:p>
    <w:p w14:paraId="54FB6FA7" w14:textId="77777777" w:rsidR="00657343" w:rsidRPr="00657343" w:rsidRDefault="00657343" w:rsidP="00657343">
      <w:pPr>
        <w:spacing w:after="0"/>
        <w:rPr>
          <w:b/>
          <w:bCs/>
          <w:szCs w:val="20"/>
        </w:rPr>
      </w:pPr>
      <w:r w:rsidRPr="00657343">
        <w:rPr>
          <w:b/>
          <w:bCs/>
          <w:szCs w:val="20"/>
        </w:rPr>
        <w:t>A maximum of five supporting documents (including a CV document) are permitted per nomination. A nominator can upload into the Nomination Portal supporting documents such as:</w:t>
      </w:r>
    </w:p>
    <w:p w14:paraId="4CF736F4" w14:textId="77777777" w:rsidR="00657343" w:rsidRPr="00657343" w:rsidRDefault="00657343" w:rsidP="00657343">
      <w:pPr>
        <w:numPr>
          <w:ilvl w:val="0"/>
          <w:numId w:val="18"/>
        </w:numPr>
        <w:spacing w:after="0"/>
        <w:rPr>
          <w:b/>
          <w:bCs/>
          <w:szCs w:val="20"/>
        </w:rPr>
      </w:pPr>
      <w:r w:rsidRPr="00657343">
        <w:rPr>
          <w:b/>
          <w:bCs/>
          <w:szCs w:val="20"/>
        </w:rPr>
        <w:t>Quantitative documentation, for example a company Annual Report</w:t>
      </w:r>
    </w:p>
    <w:p w14:paraId="43040DF3" w14:textId="77777777" w:rsidR="00657343" w:rsidRPr="00657343" w:rsidRDefault="00657343" w:rsidP="00657343">
      <w:pPr>
        <w:numPr>
          <w:ilvl w:val="0"/>
          <w:numId w:val="18"/>
        </w:numPr>
        <w:spacing w:after="0"/>
        <w:rPr>
          <w:b/>
          <w:bCs/>
          <w:szCs w:val="20"/>
        </w:rPr>
      </w:pPr>
      <w:r w:rsidRPr="00657343">
        <w:rPr>
          <w:b/>
          <w:bCs/>
          <w:szCs w:val="20"/>
        </w:rPr>
        <w:t>Referee Reports (completed on the official Referee Report Form)</w:t>
      </w:r>
    </w:p>
    <w:p w14:paraId="0D97FEEB" w14:textId="77777777" w:rsidR="00657343" w:rsidRPr="00657343" w:rsidRDefault="00657343" w:rsidP="00657343">
      <w:pPr>
        <w:numPr>
          <w:ilvl w:val="0"/>
          <w:numId w:val="18"/>
        </w:numPr>
        <w:spacing w:after="0"/>
        <w:rPr>
          <w:b/>
          <w:bCs/>
          <w:szCs w:val="20"/>
        </w:rPr>
      </w:pPr>
      <w:r w:rsidRPr="00657343">
        <w:rPr>
          <w:b/>
          <w:bCs/>
          <w:szCs w:val="20"/>
        </w:rPr>
        <w:t>Nominee’s CV (no more than two pages per person)</w:t>
      </w:r>
    </w:p>
    <w:p w14:paraId="1B1B3678" w14:textId="77777777" w:rsidR="00657343" w:rsidRPr="00657343" w:rsidRDefault="00657343" w:rsidP="00657343">
      <w:pPr>
        <w:numPr>
          <w:ilvl w:val="0"/>
          <w:numId w:val="18"/>
        </w:numPr>
        <w:spacing w:after="0"/>
        <w:rPr>
          <w:b/>
          <w:bCs/>
          <w:szCs w:val="20"/>
        </w:rPr>
      </w:pPr>
      <w:r w:rsidRPr="00657343">
        <w:rPr>
          <w:b/>
          <w:bCs/>
          <w:szCs w:val="20"/>
        </w:rPr>
        <w:lastRenderedPageBreak/>
        <w:t>Links to published patents, or patent submissions</w:t>
      </w:r>
    </w:p>
    <w:p w14:paraId="7E055CCD" w14:textId="77777777" w:rsidR="00657343" w:rsidRPr="00657343" w:rsidRDefault="00657343" w:rsidP="00657343">
      <w:pPr>
        <w:numPr>
          <w:ilvl w:val="0"/>
          <w:numId w:val="18"/>
        </w:numPr>
        <w:spacing w:after="0"/>
        <w:rPr>
          <w:b/>
          <w:bCs/>
          <w:szCs w:val="20"/>
        </w:rPr>
      </w:pPr>
      <w:r w:rsidRPr="00657343">
        <w:rPr>
          <w:b/>
          <w:bCs/>
          <w:szCs w:val="20"/>
        </w:rPr>
        <w:t>Any external acknowledgement of inventorship</w:t>
      </w:r>
    </w:p>
    <w:p w14:paraId="2EC6220E" w14:textId="77777777" w:rsidR="00657343" w:rsidRPr="00657343" w:rsidRDefault="00657343" w:rsidP="00657343">
      <w:pPr>
        <w:numPr>
          <w:ilvl w:val="0"/>
          <w:numId w:val="18"/>
        </w:numPr>
        <w:spacing w:after="0"/>
        <w:rPr>
          <w:b/>
          <w:bCs/>
          <w:szCs w:val="20"/>
        </w:rPr>
      </w:pPr>
      <w:r w:rsidRPr="00657343">
        <w:rPr>
          <w:b/>
          <w:bCs/>
          <w:szCs w:val="20"/>
        </w:rPr>
        <w:t xml:space="preserve">Financial details of sales, or licenses, and/or clearly identified financial impact </w:t>
      </w:r>
      <w:proofErr w:type="gramStart"/>
      <w:r w:rsidRPr="00657343">
        <w:rPr>
          <w:b/>
          <w:bCs/>
          <w:szCs w:val="20"/>
        </w:rPr>
        <w:t>as a result of</w:t>
      </w:r>
      <w:proofErr w:type="gramEnd"/>
      <w:r w:rsidRPr="00657343">
        <w:rPr>
          <w:b/>
          <w:bCs/>
          <w:szCs w:val="20"/>
        </w:rPr>
        <w:t xml:space="preserve"> uptake of the technology.</w:t>
      </w:r>
    </w:p>
    <w:p w14:paraId="0215370D" w14:textId="77777777" w:rsidR="00657343" w:rsidRPr="00657343" w:rsidRDefault="00657343" w:rsidP="00657343">
      <w:pPr>
        <w:numPr>
          <w:ilvl w:val="0"/>
          <w:numId w:val="18"/>
        </w:numPr>
        <w:spacing w:after="0"/>
        <w:rPr>
          <w:b/>
          <w:bCs/>
          <w:szCs w:val="20"/>
        </w:rPr>
      </w:pPr>
      <w:r w:rsidRPr="00657343">
        <w:rPr>
          <w:b/>
          <w:bCs/>
          <w:szCs w:val="20"/>
        </w:rPr>
        <w:t>Jobs created, or transformed (up skilled) or secured (avoided job loss), with preference to Australian jobs as part of the impact</w:t>
      </w:r>
    </w:p>
    <w:p w14:paraId="02ED9789" w14:textId="77777777" w:rsidR="00657343" w:rsidRPr="00657343" w:rsidRDefault="00657343" w:rsidP="00657343">
      <w:pPr>
        <w:numPr>
          <w:ilvl w:val="0"/>
          <w:numId w:val="18"/>
        </w:numPr>
        <w:spacing w:after="0"/>
        <w:rPr>
          <w:b/>
          <w:bCs/>
          <w:szCs w:val="20"/>
        </w:rPr>
      </w:pPr>
      <w:r w:rsidRPr="00657343">
        <w:rPr>
          <w:b/>
          <w:bCs/>
          <w:szCs w:val="20"/>
        </w:rPr>
        <w:t>Productivity: productivity improvement, evidence of added value to product or process</w:t>
      </w:r>
    </w:p>
    <w:p w14:paraId="6FDB23E2" w14:textId="77777777" w:rsidR="00657343" w:rsidRPr="00657343" w:rsidRDefault="00657343" w:rsidP="00657343">
      <w:pPr>
        <w:numPr>
          <w:ilvl w:val="0"/>
          <w:numId w:val="18"/>
        </w:numPr>
        <w:spacing w:after="0"/>
        <w:rPr>
          <w:b/>
          <w:bCs/>
          <w:szCs w:val="20"/>
        </w:rPr>
      </w:pPr>
      <w:r w:rsidRPr="00657343">
        <w:rPr>
          <w:b/>
          <w:bCs/>
          <w:szCs w:val="20"/>
        </w:rPr>
        <w:t>Competitiveness: improved position in global supply chain, evidence of impact on the market</w:t>
      </w:r>
    </w:p>
    <w:p w14:paraId="44FC8005" w14:textId="77777777" w:rsidR="00657343" w:rsidRPr="00657343" w:rsidRDefault="00657343" w:rsidP="00657343">
      <w:pPr>
        <w:numPr>
          <w:ilvl w:val="0"/>
          <w:numId w:val="18"/>
        </w:numPr>
        <w:spacing w:after="0"/>
        <w:rPr>
          <w:b/>
          <w:bCs/>
          <w:szCs w:val="20"/>
        </w:rPr>
      </w:pPr>
      <w:r w:rsidRPr="00657343">
        <w:rPr>
          <w:b/>
          <w:bCs/>
          <w:szCs w:val="20"/>
        </w:rPr>
        <w:t>Sustainability: Evidence that the impact is sustainable and transformative.</w:t>
      </w:r>
    </w:p>
    <w:p w14:paraId="25C819CF" w14:textId="77777777" w:rsidR="00657343" w:rsidRPr="00657343" w:rsidRDefault="00657343" w:rsidP="00657343">
      <w:pPr>
        <w:numPr>
          <w:ilvl w:val="0"/>
          <w:numId w:val="18"/>
        </w:numPr>
        <w:spacing w:after="0"/>
        <w:rPr>
          <w:b/>
          <w:bCs/>
          <w:szCs w:val="20"/>
        </w:rPr>
      </w:pPr>
      <w:r w:rsidRPr="00657343">
        <w:rPr>
          <w:b/>
          <w:bCs/>
          <w:szCs w:val="20"/>
        </w:rPr>
        <w:t xml:space="preserve">Social Impact: evidence of impact in the areas of health, safety, environment, </w:t>
      </w:r>
      <w:proofErr w:type="gramStart"/>
      <w:r w:rsidRPr="00657343">
        <w:rPr>
          <w:b/>
          <w:bCs/>
          <w:szCs w:val="20"/>
        </w:rPr>
        <w:t>compliance</w:t>
      </w:r>
      <w:proofErr w:type="gramEnd"/>
      <w:r w:rsidRPr="00657343">
        <w:rPr>
          <w:b/>
          <w:bCs/>
          <w:szCs w:val="20"/>
        </w:rPr>
        <w:t xml:space="preserve"> and community impact; improvement for an identified subset of the community; or a previously unmet need</w:t>
      </w:r>
    </w:p>
    <w:p w14:paraId="0892D373" w14:textId="77777777" w:rsidR="00657343" w:rsidRPr="00657343" w:rsidRDefault="00657343" w:rsidP="00657343">
      <w:pPr>
        <w:numPr>
          <w:ilvl w:val="0"/>
          <w:numId w:val="18"/>
        </w:numPr>
        <w:spacing w:after="0"/>
        <w:rPr>
          <w:b/>
          <w:bCs/>
          <w:szCs w:val="20"/>
        </w:rPr>
      </w:pPr>
      <w:r w:rsidRPr="00657343">
        <w:rPr>
          <w:b/>
          <w:bCs/>
          <w:szCs w:val="20"/>
        </w:rPr>
        <w:t>Evidence of other external recognition.</w:t>
      </w:r>
    </w:p>
    <w:p w14:paraId="039F9D80" w14:textId="77777777" w:rsidR="00A41925" w:rsidRDefault="00A41925" w:rsidP="007D0800">
      <w:pPr>
        <w:spacing w:after="0"/>
        <w:rPr>
          <w:b/>
          <w:bCs/>
          <w:szCs w:val="20"/>
        </w:rPr>
      </w:pPr>
    </w:p>
    <w:p w14:paraId="7E8D9E68" w14:textId="77777777" w:rsidR="00F6179B" w:rsidRDefault="00F6179B" w:rsidP="007D0800">
      <w:pPr>
        <w:spacing w:after="0"/>
        <w:rPr>
          <w:b/>
          <w:bCs/>
          <w:szCs w:val="20"/>
        </w:rPr>
      </w:pPr>
    </w:p>
    <w:p w14:paraId="7EF6C67F" w14:textId="6D5EE516" w:rsidR="00A41925" w:rsidRPr="001E7300" w:rsidRDefault="00F6179B" w:rsidP="007D0800">
      <w:pPr>
        <w:spacing w:after="0"/>
        <w:rPr>
          <w:b/>
          <w:bCs/>
          <w:sz w:val="22"/>
          <w:szCs w:val="22"/>
        </w:rPr>
      </w:pPr>
      <w:r w:rsidRPr="001E7300">
        <w:rPr>
          <w:b/>
          <w:bCs/>
          <w:sz w:val="22"/>
          <w:szCs w:val="22"/>
        </w:rPr>
        <w:t>Supporting Documents</w:t>
      </w:r>
    </w:p>
    <w:p w14:paraId="7A9416AA" w14:textId="77777777" w:rsidR="00F6179B" w:rsidRDefault="00F6179B" w:rsidP="00F6179B">
      <w:pPr>
        <w:spacing w:after="0"/>
      </w:pPr>
      <w:r>
        <w:t>Acceptable file types: .doc, .docx, .pdf</w:t>
      </w:r>
    </w:p>
    <w:p w14:paraId="22A47277" w14:textId="77777777" w:rsidR="00F6179B" w:rsidRDefault="00F6179B" w:rsidP="007D0800">
      <w:pPr>
        <w:spacing w:after="0"/>
        <w:rPr>
          <w:b/>
          <w:bCs/>
          <w:szCs w:val="20"/>
        </w:rPr>
      </w:pPr>
    </w:p>
    <w:p w14:paraId="66FED491" w14:textId="34757518" w:rsidR="00F6179B" w:rsidRPr="001E7300" w:rsidRDefault="00F6179B" w:rsidP="007D0800">
      <w:pPr>
        <w:spacing w:after="0"/>
        <w:rPr>
          <w:b/>
          <w:bCs/>
          <w:sz w:val="22"/>
          <w:szCs w:val="22"/>
        </w:rPr>
      </w:pPr>
      <w:r w:rsidRPr="001E7300">
        <w:rPr>
          <w:b/>
          <w:bCs/>
          <w:sz w:val="22"/>
          <w:szCs w:val="22"/>
        </w:rPr>
        <w:t xml:space="preserve">PARTG: </w:t>
      </w:r>
      <w:r w:rsidR="00180CAD" w:rsidRPr="001E7300">
        <w:rPr>
          <w:b/>
          <w:bCs/>
          <w:sz w:val="22"/>
          <w:szCs w:val="22"/>
        </w:rPr>
        <w:t>Referee Reports</w:t>
      </w:r>
    </w:p>
    <w:p w14:paraId="1ACC3055" w14:textId="77777777" w:rsidR="00180CAD" w:rsidRDefault="00180CAD" w:rsidP="00180CAD">
      <w:pPr>
        <w:spacing w:after="0"/>
      </w:pPr>
      <w:r>
        <w:t>Acceptable file types: .doc, .docx, .pdf</w:t>
      </w:r>
    </w:p>
    <w:p w14:paraId="10574C84" w14:textId="77777777" w:rsidR="00180CAD" w:rsidRDefault="00180CAD" w:rsidP="007D0800">
      <w:pPr>
        <w:spacing w:after="0"/>
        <w:rPr>
          <w:b/>
          <w:bCs/>
          <w:szCs w:val="20"/>
        </w:rPr>
      </w:pPr>
    </w:p>
    <w:p w14:paraId="02B8F263" w14:textId="77777777" w:rsidR="00A41925" w:rsidRDefault="00A41925" w:rsidP="007D0800">
      <w:pPr>
        <w:spacing w:after="0"/>
        <w:rPr>
          <w:b/>
          <w:bCs/>
          <w:szCs w:val="20"/>
        </w:rPr>
      </w:pPr>
    </w:p>
    <w:p w14:paraId="4A7DB970" w14:textId="7916D858" w:rsidR="00C92FE9" w:rsidRPr="001E7300" w:rsidRDefault="00A70F10" w:rsidP="001E7300">
      <w:pPr>
        <w:spacing w:after="0"/>
        <w:rPr>
          <w:sz w:val="22"/>
          <w:szCs w:val="22"/>
        </w:rPr>
      </w:pPr>
      <w:r w:rsidRPr="001E7300">
        <w:rPr>
          <w:b/>
          <w:bCs/>
          <w:sz w:val="22"/>
          <w:szCs w:val="22"/>
        </w:rPr>
        <w:t>N</w:t>
      </w:r>
      <w:r w:rsidR="00C92FE9" w:rsidRPr="001E7300">
        <w:rPr>
          <w:b/>
          <w:bCs/>
          <w:sz w:val="22"/>
          <w:szCs w:val="22"/>
        </w:rPr>
        <w:t xml:space="preserve">ominations </w:t>
      </w:r>
      <w:r w:rsidR="00600B21" w:rsidRPr="001E7300">
        <w:rPr>
          <w:b/>
          <w:bCs/>
          <w:sz w:val="22"/>
          <w:szCs w:val="22"/>
        </w:rPr>
        <w:t>close</w:t>
      </w:r>
      <w:r w:rsidR="00C92FE9" w:rsidRPr="001E7300">
        <w:rPr>
          <w:b/>
          <w:bCs/>
          <w:sz w:val="22"/>
          <w:szCs w:val="22"/>
        </w:rPr>
        <w:t xml:space="preserve"> </w:t>
      </w:r>
      <w:r w:rsidR="00EA1B06" w:rsidRPr="001E7300">
        <w:rPr>
          <w:b/>
          <w:bCs/>
          <w:sz w:val="22"/>
          <w:szCs w:val="22"/>
        </w:rPr>
        <w:t xml:space="preserve">5pm AEST Monday 20 June </w:t>
      </w:r>
      <w:r w:rsidR="00C92FE9" w:rsidRPr="001E7300">
        <w:rPr>
          <w:b/>
          <w:bCs/>
          <w:sz w:val="22"/>
          <w:szCs w:val="22"/>
        </w:rPr>
        <w:t>2022</w:t>
      </w:r>
      <w:r w:rsidR="00EA1B06" w:rsidRPr="001E7300">
        <w:rPr>
          <w:sz w:val="22"/>
          <w:szCs w:val="22"/>
        </w:rPr>
        <w:t>.</w:t>
      </w:r>
    </w:p>
    <w:p w14:paraId="02938214" w14:textId="6C9C41DB" w:rsidR="00600B21" w:rsidRPr="001E7300" w:rsidRDefault="00C92FE9" w:rsidP="00C92FE9">
      <w:pPr>
        <w:rPr>
          <w:sz w:val="22"/>
          <w:szCs w:val="22"/>
        </w:rPr>
      </w:pPr>
      <w:r w:rsidRPr="001E7300">
        <w:rPr>
          <w:sz w:val="22"/>
          <w:szCs w:val="22"/>
        </w:rPr>
        <w:t xml:space="preserve">If you have any questions regarding the process, please don't hesitate to reach out to </w:t>
      </w:r>
      <w:r w:rsidR="00A70F10" w:rsidRPr="001E7300">
        <w:rPr>
          <w:sz w:val="22"/>
          <w:szCs w:val="22"/>
        </w:rPr>
        <w:t xml:space="preserve">Elvira, Fellowship and Awards Specialist at </w:t>
      </w:r>
      <w:hyperlink r:id="rId10" w:history="1">
        <w:r w:rsidR="00A70F10" w:rsidRPr="001E7300">
          <w:rPr>
            <w:rStyle w:val="Hyperlink"/>
            <w:sz w:val="22"/>
            <w:szCs w:val="22"/>
          </w:rPr>
          <w:t>atse.awards@atse.org.au</w:t>
        </w:r>
      </w:hyperlink>
      <w:r w:rsidR="00A70F10" w:rsidRPr="001E7300">
        <w:rPr>
          <w:sz w:val="22"/>
          <w:szCs w:val="22"/>
        </w:rPr>
        <w:t xml:space="preserve"> </w:t>
      </w:r>
    </w:p>
    <w:sectPr w:rsidR="00600B21" w:rsidRPr="001E7300" w:rsidSect="00110CA0">
      <w:pgSz w:w="11900" w:h="16840"/>
      <w:pgMar w:top="3402" w:right="113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3285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D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A23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2603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B224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EAF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54A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2A48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1A8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6A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1139"/>
    <w:multiLevelType w:val="multilevel"/>
    <w:tmpl w:val="B56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84088"/>
    <w:multiLevelType w:val="multilevel"/>
    <w:tmpl w:val="C788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961CA"/>
    <w:multiLevelType w:val="multilevel"/>
    <w:tmpl w:val="C02A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E7798"/>
    <w:multiLevelType w:val="hybridMultilevel"/>
    <w:tmpl w:val="6486F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46768B"/>
    <w:multiLevelType w:val="multilevel"/>
    <w:tmpl w:val="02B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F32D2"/>
    <w:multiLevelType w:val="hybridMultilevel"/>
    <w:tmpl w:val="30A82C22"/>
    <w:lvl w:ilvl="0" w:tplc="2020D3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3593A"/>
    <w:multiLevelType w:val="hybridMultilevel"/>
    <w:tmpl w:val="7A28E228"/>
    <w:lvl w:ilvl="0" w:tplc="A6F238F4">
      <w:start w:val="2"/>
      <w:numFmt w:val="bullet"/>
      <w:lvlText w:val="—"/>
      <w:lvlJc w:val="left"/>
      <w:pPr>
        <w:ind w:left="2652" w:hanging="360"/>
      </w:pPr>
      <w:rPr>
        <w:rFonts w:ascii="Calibri" w:eastAsiaTheme="minorHAnsi" w:hAnsi="Calibri" w:cs="Calibri" w:hint="default"/>
      </w:rPr>
    </w:lvl>
    <w:lvl w:ilvl="1" w:tplc="04090003" w:tentative="1">
      <w:start w:val="1"/>
      <w:numFmt w:val="bullet"/>
      <w:lvlText w:val="o"/>
      <w:lvlJc w:val="left"/>
      <w:pPr>
        <w:ind w:left="3372" w:hanging="360"/>
      </w:pPr>
      <w:rPr>
        <w:rFonts w:ascii="Courier New" w:hAnsi="Courier New" w:cs="Courier New" w:hint="default"/>
      </w:rPr>
    </w:lvl>
    <w:lvl w:ilvl="2" w:tplc="04090005" w:tentative="1">
      <w:start w:val="1"/>
      <w:numFmt w:val="bullet"/>
      <w:lvlText w:val=""/>
      <w:lvlJc w:val="left"/>
      <w:pPr>
        <w:ind w:left="4092" w:hanging="360"/>
      </w:pPr>
      <w:rPr>
        <w:rFonts w:ascii="Wingdings" w:hAnsi="Wingdings" w:hint="default"/>
      </w:rPr>
    </w:lvl>
    <w:lvl w:ilvl="3" w:tplc="04090001" w:tentative="1">
      <w:start w:val="1"/>
      <w:numFmt w:val="bullet"/>
      <w:lvlText w:val=""/>
      <w:lvlJc w:val="left"/>
      <w:pPr>
        <w:ind w:left="4812" w:hanging="360"/>
      </w:pPr>
      <w:rPr>
        <w:rFonts w:ascii="Symbol" w:hAnsi="Symbol" w:hint="default"/>
      </w:rPr>
    </w:lvl>
    <w:lvl w:ilvl="4" w:tplc="04090003" w:tentative="1">
      <w:start w:val="1"/>
      <w:numFmt w:val="bullet"/>
      <w:lvlText w:val="o"/>
      <w:lvlJc w:val="left"/>
      <w:pPr>
        <w:ind w:left="5532" w:hanging="360"/>
      </w:pPr>
      <w:rPr>
        <w:rFonts w:ascii="Courier New" w:hAnsi="Courier New" w:cs="Courier New" w:hint="default"/>
      </w:rPr>
    </w:lvl>
    <w:lvl w:ilvl="5" w:tplc="04090005" w:tentative="1">
      <w:start w:val="1"/>
      <w:numFmt w:val="bullet"/>
      <w:lvlText w:val=""/>
      <w:lvlJc w:val="left"/>
      <w:pPr>
        <w:ind w:left="6252" w:hanging="360"/>
      </w:pPr>
      <w:rPr>
        <w:rFonts w:ascii="Wingdings" w:hAnsi="Wingdings" w:hint="default"/>
      </w:rPr>
    </w:lvl>
    <w:lvl w:ilvl="6" w:tplc="04090001" w:tentative="1">
      <w:start w:val="1"/>
      <w:numFmt w:val="bullet"/>
      <w:lvlText w:val=""/>
      <w:lvlJc w:val="left"/>
      <w:pPr>
        <w:ind w:left="6972" w:hanging="360"/>
      </w:pPr>
      <w:rPr>
        <w:rFonts w:ascii="Symbol" w:hAnsi="Symbol" w:hint="default"/>
      </w:rPr>
    </w:lvl>
    <w:lvl w:ilvl="7" w:tplc="04090003" w:tentative="1">
      <w:start w:val="1"/>
      <w:numFmt w:val="bullet"/>
      <w:lvlText w:val="o"/>
      <w:lvlJc w:val="left"/>
      <w:pPr>
        <w:ind w:left="7692" w:hanging="360"/>
      </w:pPr>
      <w:rPr>
        <w:rFonts w:ascii="Courier New" w:hAnsi="Courier New" w:cs="Courier New" w:hint="default"/>
      </w:rPr>
    </w:lvl>
    <w:lvl w:ilvl="8" w:tplc="04090005" w:tentative="1">
      <w:start w:val="1"/>
      <w:numFmt w:val="bullet"/>
      <w:lvlText w:val=""/>
      <w:lvlJc w:val="left"/>
      <w:pPr>
        <w:ind w:left="8412" w:hanging="360"/>
      </w:pPr>
      <w:rPr>
        <w:rFonts w:ascii="Wingdings" w:hAnsi="Wingdings" w:hint="default"/>
      </w:rPr>
    </w:lvl>
  </w:abstractNum>
  <w:abstractNum w:abstractNumId="17" w15:restartNumberingAfterBreak="0">
    <w:nsid w:val="74F9394B"/>
    <w:multiLevelType w:val="multilevel"/>
    <w:tmpl w:val="64B6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0"/>
  </w:num>
  <w:num w:numId="15">
    <w:abstractNumId w:val="14"/>
  </w:num>
  <w:num w:numId="16">
    <w:abstractNumId w:val="11"/>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C7"/>
    <w:rsid w:val="00047054"/>
    <w:rsid w:val="00082C39"/>
    <w:rsid w:val="000D0115"/>
    <w:rsid w:val="00101593"/>
    <w:rsid w:val="00110CA0"/>
    <w:rsid w:val="00121ACA"/>
    <w:rsid w:val="00122F14"/>
    <w:rsid w:val="00131AB1"/>
    <w:rsid w:val="00132D08"/>
    <w:rsid w:val="00156198"/>
    <w:rsid w:val="00180CAD"/>
    <w:rsid w:val="001E7300"/>
    <w:rsid w:val="0020660C"/>
    <w:rsid w:val="00207DE4"/>
    <w:rsid w:val="0021372E"/>
    <w:rsid w:val="002177A3"/>
    <w:rsid w:val="002A2799"/>
    <w:rsid w:val="002E2E08"/>
    <w:rsid w:val="002E58E1"/>
    <w:rsid w:val="003008CC"/>
    <w:rsid w:val="00306C26"/>
    <w:rsid w:val="00316F1E"/>
    <w:rsid w:val="003408B0"/>
    <w:rsid w:val="00354420"/>
    <w:rsid w:val="00396D1E"/>
    <w:rsid w:val="003D1E62"/>
    <w:rsid w:val="004956C7"/>
    <w:rsid w:val="004B2DE3"/>
    <w:rsid w:val="004E0737"/>
    <w:rsid w:val="004F26D5"/>
    <w:rsid w:val="005257EB"/>
    <w:rsid w:val="00547766"/>
    <w:rsid w:val="00552C4C"/>
    <w:rsid w:val="005A34A4"/>
    <w:rsid w:val="005D6E07"/>
    <w:rsid w:val="005D78AD"/>
    <w:rsid w:val="005E055A"/>
    <w:rsid w:val="00600B21"/>
    <w:rsid w:val="006259F0"/>
    <w:rsid w:val="006541AC"/>
    <w:rsid w:val="00657343"/>
    <w:rsid w:val="00663A7E"/>
    <w:rsid w:val="006A46D5"/>
    <w:rsid w:val="006B5D9B"/>
    <w:rsid w:val="006D2583"/>
    <w:rsid w:val="006E1C2C"/>
    <w:rsid w:val="007002FD"/>
    <w:rsid w:val="00700316"/>
    <w:rsid w:val="00715E52"/>
    <w:rsid w:val="00717EE8"/>
    <w:rsid w:val="00731C94"/>
    <w:rsid w:val="007429B1"/>
    <w:rsid w:val="00767613"/>
    <w:rsid w:val="007A66B8"/>
    <w:rsid w:val="007D0800"/>
    <w:rsid w:val="007E53DF"/>
    <w:rsid w:val="007F6774"/>
    <w:rsid w:val="00803AC6"/>
    <w:rsid w:val="008076E9"/>
    <w:rsid w:val="00840808"/>
    <w:rsid w:val="00847CC5"/>
    <w:rsid w:val="00855D23"/>
    <w:rsid w:val="00887272"/>
    <w:rsid w:val="008A566F"/>
    <w:rsid w:val="0090196A"/>
    <w:rsid w:val="009279A1"/>
    <w:rsid w:val="009E183B"/>
    <w:rsid w:val="00A170BF"/>
    <w:rsid w:val="00A41925"/>
    <w:rsid w:val="00A429F1"/>
    <w:rsid w:val="00A70F10"/>
    <w:rsid w:val="00A87CBC"/>
    <w:rsid w:val="00AA3F03"/>
    <w:rsid w:val="00AA4E24"/>
    <w:rsid w:val="00AA6A46"/>
    <w:rsid w:val="00AB5BCF"/>
    <w:rsid w:val="00AB74F8"/>
    <w:rsid w:val="00B20582"/>
    <w:rsid w:val="00B22992"/>
    <w:rsid w:val="00B40842"/>
    <w:rsid w:val="00B4741B"/>
    <w:rsid w:val="00B56C75"/>
    <w:rsid w:val="00B674D2"/>
    <w:rsid w:val="00B957AF"/>
    <w:rsid w:val="00BB159D"/>
    <w:rsid w:val="00BC721D"/>
    <w:rsid w:val="00BF32AB"/>
    <w:rsid w:val="00C04147"/>
    <w:rsid w:val="00C143BB"/>
    <w:rsid w:val="00C269D5"/>
    <w:rsid w:val="00C7648B"/>
    <w:rsid w:val="00C92FE9"/>
    <w:rsid w:val="00CA4185"/>
    <w:rsid w:val="00CC7458"/>
    <w:rsid w:val="00CD04A7"/>
    <w:rsid w:val="00D451E9"/>
    <w:rsid w:val="00D62A79"/>
    <w:rsid w:val="00DB6FC9"/>
    <w:rsid w:val="00DD0F8A"/>
    <w:rsid w:val="00E05ABA"/>
    <w:rsid w:val="00E4166B"/>
    <w:rsid w:val="00E57AE5"/>
    <w:rsid w:val="00E6772A"/>
    <w:rsid w:val="00EA1B06"/>
    <w:rsid w:val="00EB570E"/>
    <w:rsid w:val="00EC69B2"/>
    <w:rsid w:val="00ED31F2"/>
    <w:rsid w:val="00EE7B43"/>
    <w:rsid w:val="00EF2A72"/>
    <w:rsid w:val="00F01480"/>
    <w:rsid w:val="00F061E8"/>
    <w:rsid w:val="00F11BED"/>
    <w:rsid w:val="00F6179B"/>
    <w:rsid w:val="00F66A30"/>
    <w:rsid w:val="00FC6D6F"/>
    <w:rsid w:val="00FD34DE"/>
    <w:rsid w:val="00FE03E9"/>
    <w:rsid w:val="00FE62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ED3C"/>
  <w15:chartTrackingRefBased/>
  <w15:docId w15:val="{C2F8B643-4C4A-354D-972F-8AD9C502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SE text"/>
    <w:qFormat/>
    <w:rsid w:val="00663A7E"/>
    <w:pPr>
      <w:spacing w:after="120"/>
    </w:pPr>
    <w:rPr>
      <w:rFonts w:ascii="Calibri" w:eastAsia="Times New Roman" w:hAnsi="Calibri" w:cs="Times New Roman"/>
      <w:sz w:val="20"/>
    </w:rPr>
  </w:style>
  <w:style w:type="paragraph" w:styleId="Heading1">
    <w:name w:val="heading 1"/>
    <w:aliases w:val="ATSE Heading 1 16pt bold"/>
    <w:basedOn w:val="Normal"/>
    <w:next w:val="Normal"/>
    <w:link w:val="Heading1Char"/>
    <w:uiPriority w:val="9"/>
    <w:qFormat/>
    <w:rsid w:val="00A429F1"/>
    <w:pPr>
      <w:keepNext/>
      <w:keepLines/>
      <w:spacing w:before="240"/>
      <w:outlineLvl w:val="0"/>
    </w:pPr>
    <w:rPr>
      <w:rFonts w:eastAsiaTheme="majorEastAsia" w:cs="Times New Roman (Headings CS)"/>
      <w:b/>
      <w:color w:val="000000" w:themeColor="text1"/>
      <w:sz w:val="32"/>
      <w:szCs w:val="32"/>
    </w:rPr>
  </w:style>
  <w:style w:type="paragraph" w:styleId="Heading2">
    <w:name w:val="heading 2"/>
    <w:aliases w:val="ATSE Heading 2"/>
    <w:basedOn w:val="Normal"/>
    <w:next w:val="Normal"/>
    <w:link w:val="Heading2Char"/>
    <w:uiPriority w:val="9"/>
    <w:unhideWhenUsed/>
    <w:qFormat/>
    <w:rsid w:val="003D1E62"/>
    <w:pPr>
      <w:keepNext/>
      <w:keepLines/>
      <w:spacing w:before="40"/>
      <w:outlineLvl w:val="1"/>
    </w:pPr>
    <w:rPr>
      <w:rFonts w:asciiTheme="minorHAnsi" w:eastAsiaTheme="majorEastAsia" w:hAnsiTheme="minorHAnsi" w:cstheme="majorBidi"/>
      <w:b/>
      <w:color w:val="000000" w:themeColor="text1"/>
      <w:sz w:val="24"/>
      <w:szCs w:val="26"/>
    </w:rPr>
  </w:style>
  <w:style w:type="paragraph" w:styleId="Heading3">
    <w:name w:val="heading 3"/>
    <w:basedOn w:val="Normal"/>
    <w:next w:val="Normal"/>
    <w:link w:val="Heading3Char"/>
    <w:uiPriority w:val="9"/>
    <w:unhideWhenUsed/>
    <w:qFormat/>
    <w:rsid w:val="00E05ABA"/>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9">
    <w:name w:val="heading 9"/>
    <w:basedOn w:val="Normal"/>
    <w:next w:val="Normal"/>
    <w:link w:val="Heading9Char"/>
    <w:uiPriority w:val="9"/>
    <w:unhideWhenUsed/>
    <w:qFormat/>
    <w:rsid w:val="002177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SE Heading 1 16pt bold Char"/>
    <w:basedOn w:val="DefaultParagraphFont"/>
    <w:link w:val="Heading1"/>
    <w:uiPriority w:val="9"/>
    <w:rsid w:val="00A429F1"/>
    <w:rPr>
      <w:rFonts w:ascii="Calibri" w:eastAsiaTheme="majorEastAsia" w:hAnsi="Calibri" w:cs="Times New Roman (Headings CS)"/>
      <w:b/>
      <w:color w:val="000000" w:themeColor="text1"/>
      <w:sz w:val="32"/>
      <w:szCs w:val="32"/>
    </w:rPr>
  </w:style>
  <w:style w:type="paragraph" w:styleId="ListParagraph">
    <w:name w:val="List Paragraph"/>
    <w:basedOn w:val="Normal"/>
    <w:uiPriority w:val="34"/>
    <w:qFormat/>
    <w:rsid w:val="00EF2A72"/>
    <w:pPr>
      <w:ind w:left="720"/>
      <w:contextualSpacing/>
    </w:pPr>
  </w:style>
  <w:style w:type="paragraph" w:customStyle="1" w:styleId="ATSEhangingindent5mm">
    <w:name w:val="ATSE hanging indent 5mm"/>
    <w:basedOn w:val="Normal"/>
    <w:qFormat/>
    <w:rsid w:val="003D1E62"/>
    <w:pPr>
      <w:ind w:left="284" w:hanging="284"/>
    </w:pPr>
    <w:rPr>
      <w:rFonts w:cs="Calibri"/>
      <w:color w:val="000000" w:themeColor="text1"/>
      <w:szCs w:val="20"/>
    </w:rPr>
  </w:style>
  <w:style w:type="table" w:styleId="MediumShading2-Accent3">
    <w:name w:val="Medium Shading 2 Accent 3"/>
    <w:basedOn w:val="TableNormal"/>
    <w:uiPriority w:val="64"/>
    <w:semiHidden/>
    <w:unhideWhenUsed/>
    <w:rsid w:val="004F26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Heading2Char">
    <w:name w:val="Heading 2 Char"/>
    <w:aliases w:val="ATSE Heading 2 Char"/>
    <w:basedOn w:val="DefaultParagraphFont"/>
    <w:link w:val="Heading2"/>
    <w:uiPriority w:val="9"/>
    <w:rsid w:val="003D1E62"/>
    <w:rPr>
      <w:rFonts w:eastAsiaTheme="majorEastAsia" w:cstheme="majorBidi"/>
      <w:b/>
      <w:color w:val="000000" w:themeColor="text1"/>
      <w:szCs w:val="26"/>
    </w:rPr>
  </w:style>
  <w:style w:type="character" w:customStyle="1" w:styleId="Heading9Char">
    <w:name w:val="Heading 9 Char"/>
    <w:basedOn w:val="DefaultParagraphFont"/>
    <w:link w:val="Heading9"/>
    <w:uiPriority w:val="9"/>
    <w:rsid w:val="002177A3"/>
    <w:rPr>
      <w:rFonts w:asciiTheme="majorHAnsi" w:eastAsiaTheme="majorEastAsia" w:hAnsiTheme="majorHAnsi" w:cstheme="majorBidi"/>
      <w:i/>
      <w:iCs/>
      <w:color w:val="272727" w:themeColor="text1" w:themeTint="D8"/>
      <w:sz w:val="21"/>
      <w:szCs w:val="21"/>
    </w:rPr>
  </w:style>
  <w:style w:type="paragraph" w:customStyle="1" w:styleId="ATSEsubheadingallcaps">
    <w:name w:val="ATSE subheading all caps"/>
    <w:basedOn w:val="Normal"/>
    <w:qFormat/>
    <w:rsid w:val="006E1C2C"/>
    <w:rPr>
      <w:caps/>
    </w:rPr>
  </w:style>
  <w:style w:type="character" w:customStyle="1" w:styleId="Heading3Char">
    <w:name w:val="Heading 3 Char"/>
    <w:basedOn w:val="DefaultParagraphFont"/>
    <w:link w:val="Heading3"/>
    <w:uiPriority w:val="9"/>
    <w:rsid w:val="00E05ABA"/>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71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0B21"/>
    <w:rPr>
      <w:color w:val="0563C1" w:themeColor="hyperlink"/>
      <w:u w:val="single"/>
    </w:rPr>
  </w:style>
  <w:style w:type="character" w:styleId="UnresolvedMention">
    <w:name w:val="Unresolved Mention"/>
    <w:basedOn w:val="DefaultParagraphFont"/>
    <w:uiPriority w:val="99"/>
    <w:semiHidden/>
    <w:unhideWhenUsed/>
    <w:rsid w:val="00600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134">
      <w:bodyDiv w:val="1"/>
      <w:marLeft w:val="0"/>
      <w:marRight w:val="0"/>
      <w:marTop w:val="0"/>
      <w:marBottom w:val="0"/>
      <w:divBdr>
        <w:top w:val="none" w:sz="0" w:space="0" w:color="auto"/>
        <w:left w:val="none" w:sz="0" w:space="0" w:color="auto"/>
        <w:bottom w:val="none" w:sz="0" w:space="0" w:color="auto"/>
        <w:right w:val="none" w:sz="0" w:space="0" w:color="auto"/>
      </w:divBdr>
    </w:div>
    <w:div w:id="234241625">
      <w:bodyDiv w:val="1"/>
      <w:marLeft w:val="0"/>
      <w:marRight w:val="0"/>
      <w:marTop w:val="0"/>
      <w:marBottom w:val="0"/>
      <w:divBdr>
        <w:top w:val="none" w:sz="0" w:space="0" w:color="auto"/>
        <w:left w:val="none" w:sz="0" w:space="0" w:color="auto"/>
        <w:bottom w:val="none" w:sz="0" w:space="0" w:color="auto"/>
        <w:right w:val="none" w:sz="0" w:space="0" w:color="auto"/>
      </w:divBdr>
      <w:divsChild>
        <w:div w:id="1546940248">
          <w:marLeft w:val="0"/>
          <w:marRight w:val="0"/>
          <w:marTop w:val="0"/>
          <w:marBottom w:val="0"/>
          <w:divBdr>
            <w:top w:val="none" w:sz="0" w:space="0" w:color="auto"/>
            <w:left w:val="none" w:sz="0" w:space="0" w:color="auto"/>
            <w:bottom w:val="none" w:sz="0" w:space="0" w:color="auto"/>
            <w:right w:val="none" w:sz="0" w:space="0" w:color="auto"/>
          </w:divBdr>
          <w:divsChild>
            <w:div w:id="1598979974">
              <w:marLeft w:val="0"/>
              <w:marRight w:val="0"/>
              <w:marTop w:val="0"/>
              <w:marBottom w:val="158"/>
              <w:divBdr>
                <w:top w:val="none" w:sz="0" w:space="0" w:color="auto"/>
                <w:left w:val="none" w:sz="0" w:space="0" w:color="auto"/>
                <w:bottom w:val="none" w:sz="0" w:space="0" w:color="auto"/>
                <w:right w:val="none" w:sz="0" w:space="0" w:color="auto"/>
              </w:divBdr>
            </w:div>
          </w:divsChild>
        </w:div>
        <w:div w:id="950742153">
          <w:marLeft w:val="0"/>
          <w:marRight w:val="0"/>
          <w:marTop w:val="0"/>
          <w:marBottom w:val="158"/>
          <w:divBdr>
            <w:top w:val="none" w:sz="0" w:space="0" w:color="auto"/>
            <w:left w:val="none" w:sz="0" w:space="0" w:color="auto"/>
            <w:bottom w:val="none" w:sz="0" w:space="0" w:color="auto"/>
            <w:right w:val="none" w:sz="0" w:space="0" w:color="auto"/>
          </w:divBdr>
        </w:div>
        <w:div w:id="312953180">
          <w:marLeft w:val="0"/>
          <w:marRight w:val="0"/>
          <w:marTop w:val="0"/>
          <w:marBottom w:val="158"/>
          <w:divBdr>
            <w:top w:val="none" w:sz="0" w:space="0" w:color="auto"/>
            <w:left w:val="none" w:sz="0" w:space="0" w:color="auto"/>
            <w:bottom w:val="none" w:sz="0" w:space="0" w:color="auto"/>
            <w:right w:val="none" w:sz="0" w:space="0" w:color="auto"/>
          </w:divBdr>
        </w:div>
        <w:div w:id="1692102485">
          <w:marLeft w:val="0"/>
          <w:marRight w:val="0"/>
          <w:marTop w:val="0"/>
          <w:marBottom w:val="158"/>
          <w:divBdr>
            <w:top w:val="none" w:sz="0" w:space="0" w:color="auto"/>
            <w:left w:val="none" w:sz="0" w:space="0" w:color="auto"/>
            <w:bottom w:val="none" w:sz="0" w:space="0" w:color="auto"/>
            <w:right w:val="none" w:sz="0" w:space="0" w:color="auto"/>
          </w:divBdr>
        </w:div>
        <w:div w:id="1049842332">
          <w:marLeft w:val="0"/>
          <w:marRight w:val="0"/>
          <w:marTop w:val="0"/>
          <w:marBottom w:val="158"/>
          <w:divBdr>
            <w:top w:val="none" w:sz="0" w:space="0" w:color="auto"/>
            <w:left w:val="none" w:sz="0" w:space="0" w:color="auto"/>
            <w:bottom w:val="none" w:sz="0" w:space="0" w:color="auto"/>
            <w:right w:val="none" w:sz="0" w:space="0" w:color="auto"/>
          </w:divBdr>
        </w:div>
        <w:div w:id="1370036771">
          <w:marLeft w:val="0"/>
          <w:marRight w:val="0"/>
          <w:marTop w:val="0"/>
          <w:marBottom w:val="158"/>
          <w:divBdr>
            <w:top w:val="none" w:sz="0" w:space="0" w:color="auto"/>
            <w:left w:val="none" w:sz="0" w:space="0" w:color="auto"/>
            <w:bottom w:val="none" w:sz="0" w:space="0" w:color="auto"/>
            <w:right w:val="none" w:sz="0" w:space="0" w:color="auto"/>
          </w:divBdr>
        </w:div>
        <w:div w:id="805003978">
          <w:marLeft w:val="0"/>
          <w:marRight w:val="0"/>
          <w:marTop w:val="0"/>
          <w:marBottom w:val="158"/>
          <w:divBdr>
            <w:top w:val="none" w:sz="0" w:space="0" w:color="auto"/>
            <w:left w:val="none" w:sz="0" w:space="0" w:color="auto"/>
            <w:bottom w:val="none" w:sz="0" w:space="0" w:color="auto"/>
            <w:right w:val="none" w:sz="0" w:space="0" w:color="auto"/>
          </w:divBdr>
        </w:div>
        <w:div w:id="185169843">
          <w:marLeft w:val="0"/>
          <w:marRight w:val="0"/>
          <w:marTop w:val="0"/>
          <w:marBottom w:val="158"/>
          <w:divBdr>
            <w:top w:val="none" w:sz="0" w:space="0" w:color="auto"/>
            <w:left w:val="none" w:sz="0" w:space="0" w:color="auto"/>
            <w:bottom w:val="none" w:sz="0" w:space="0" w:color="auto"/>
            <w:right w:val="none" w:sz="0" w:space="0" w:color="auto"/>
          </w:divBdr>
        </w:div>
        <w:div w:id="1050030288">
          <w:marLeft w:val="0"/>
          <w:marRight w:val="0"/>
          <w:marTop w:val="0"/>
          <w:marBottom w:val="158"/>
          <w:divBdr>
            <w:top w:val="none" w:sz="0" w:space="0" w:color="auto"/>
            <w:left w:val="none" w:sz="0" w:space="0" w:color="auto"/>
            <w:bottom w:val="none" w:sz="0" w:space="0" w:color="auto"/>
            <w:right w:val="none" w:sz="0" w:space="0" w:color="auto"/>
          </w:divBdr>
        </w:div>
        <w:div w:id="723675350">
          <w:marLeft w:val="0"/>
          <w:marRight w:val="0"/>
          <w:marTop w:val="0"/>
          <w:marBottom w:val="158"/>
          <w:divBdr>
            <w:top w:val="none" w:sz="0" w:space="0" w:color="auto"/>
            <w:left w:val="none" w:sz="0" w:space="0" w:color="auto"/>
            <w:bottom w:val="none" w:sz="0" w:space="0" w:color="auto"/>
            <w:right w:val="none" w:sz="0" w:space="0" w:color="auto"/>
          </w:divBdr>
        </w:div>
        <w:div w:id="87895113">
          <w:marLeft w:val="0"/>
          <w:marRight w:val="0"/>
          <w:marTop w:val="0"/>
          <w:marBottom w:val="158"/>
          <w:divBdr>
            <w:top w:val="none" w:sz="0" w:space="0" w:color="auto"/>
            <w:left w:val="none" w:sz="0" w:space="0" w:color="auto"/>
            <w:bottom w:val="none" w:sz="0" w:space="0" w:color="auto"/>
            <w:right w:val="none" w:sz="0" w:space="0" w:color="auto"/>
          </w:divBdr>
        </w:div>
        <w:div w:id="2135783481">
          <w:marLeft w:val="0"/>
          <w:marRight w:val="0"/>
          <w:marTop w:val="0"/>
          <w:marBottom w:val="158"/>
          <w:divBdr>
            <w:top w:val="none" w:sz="0" w:space="0" w:color="auto"/>
            <w:left w:val="none" w:sz="0" w:space="0" w:color="auto"/>
            <w:bottom w:val="none" w:sz="0" w:space="0" w:color="auto"/>
            <w:right w:val="none" w:sz="0" w:space="0" w:color="auto"/>
          </w:divBdr>
        </w:div>
        <w:div w:id="1037007691">
          <w:marLeft w:val="0"/>
          <w:marRight w:val="0"/>
          <w:marTop w:val="0"/>
          <w:marBottom w:val="158"/>
          <w:divBdr>
            <w:top w:val="none" w:sz="0" w:space="0" w:color="auto"/>
            <w:left w:val="none" w:sz="0" w:space="0" w:color="auto"/>
            <w:bottom w:val="none" w:sz="0" w:space="0" w:color="auto"/>
            <w:right w:val="none" w:sz="0" w:space="0" w:color="auto"/>
          </w:divBdr>
        </w:div>
      </w:divsChild>
    </w:div>
    <w:div w:id="238295638">
      <w:bodyDiv w:val="1"/>
      <w:marLeft w:val="0"/>
      <w:marRight w:val="0"/>
      <w:marTop w:val="0"/>
      <w:marBottom w:val="0"/>
      <w:divBdr>
        <w:top w:val="none" w:sz="0" w:space="0" w:color="auto"/>
        <w:left w:val="none" w:sz="0" w:space="0" w:color="auto"/>
        <w:bottom w:val="none" w:sz="0" w:space="0" w:color="auto"/>
        <w:right w:val="none" w:sz="0" w:space="0" w:color="auto"/>
      </w:divBdr>
    </w:div>
    <w:div w:id="723913466">
      <w:bodyDiv w:val="1"/>
      <w:marLeft w:val="0"/>
      <w:marRight w:val="0"/>
      <w:marTop w:val="0"/>
      <w:marBottom w:val="0"/>
      <w:divBdr>
        <w:top w:val="none" w:sz="0" w:space="0" w:color="auto"/>
        <w:left w:val="none" w:sz="0" w:space="0" w:color="auto"/>
        <w:bottom w:val="none" w:sz="0" w:space="0" w:color="auto"/>
        <w:right w:val="none" w:sz="0" w:space="0" w:color="auto"/>
      </w:divBdr>
    </w:div>
    <w:div w:id="822426132">
      <w:bodyDiv w:val="1"/>
      <w:marLeft w:val="0"/>
      <w:marRight w:val="0"/>
      <w:marTop w:val="0"/>
      <w:marBottom w:val="0"/>
      <w:divBdr>
        <w:top w:val="none" w:sz="0" w:space="0" w:color="auto"/>
        <w:left w:val="none" w:sz="0" w:space="0" w:color="auto"/>
        <w:bottom w:val="none" w:sz="0" w:space="0" w:color="auto"/>
        <w:right w:val="none" w:sz="0" w:space="0" w:color="auto"/>
      </w:divBdr>
    </w:div>
    <w:div w:id="1303194156">
      <w:bodyDiv w:val="1"/>
      <w:marLeft w:val="0"/>
      <w:marRight w:val="0"/>
      <w:marTop w:val="0"/>
      <w:marBottom w:val="0"/>
      <w:divBdr>
        <w:top w:val="none" w:sz="0" w:space="0" w:color="auto"/>
        <w:left w:val="none" w:sz="0" w:space="0" w:color="auto"/>
        <w:bottom w:val="none" w:sz="0" w:space="0" w:color="auto"/>
        <w:right w:val="none" w:sz="0" w:space="0" w:color="auto"/>
      </w:divBdr>
      <w:divsChild>
        <w:div w:id="528302547">
          <w:marLeft w:val="0"/>
          <w:marRight w:val="0"/>
          <w:marTop w:val="0"/>
          <w:marBottom w:val="0"/>
          <w:divBdr>
            <w:top w:val="none" w:sz="0" w:space="0" w:color="auto"/>
            <w:left w:val="none" w:sz="0" w:space="0" w:color="auto"/>
            <w:bottom w:val="none" w:sz="0" w:space="0" w:color="auto"/>
            <w:right w:val="none" w:sz="0" w:space="0" w:color="auto"/>
          </w:divBdr>
          <w:divsChild>
            <w:div w:id="2126805185">
              <w:marLeft w:val="0"/>
              <w:marRight w:val="0"/>
              <w:marTop w:val="0"/>
              <w:marBottom w:val="158"/>
              <w:divBdr>
                <w:top w:val="none" w:sz="0" w:space="0" w:color="auto"/>
                <w:left w:val="none" w:sz="0" w:space="0" w:color="auto"/>
                <w:bottom w:val="none" w:sz="0" w:space="0" w:color="auto"/>
                <w:right w:val="none" w:sz="0" w:space="0" w:color="auto"/>
              </w:divBdr>
            </w:div>
          </w:divsChild>
        </w:div>
        <w:div w:id="1349916118">
          <w:marLeft w:val="0"/>
          <w:marRight w:val="0"/>
          <w:marTop w:val="0"/>
          <w:marBottom w:val="0"/>
          <w:divBdr>
            <w:top w:val="none" w:sz="0" w:space="0" w:color="auto"/>
            <w:left w:val="none" w:sz="0" w:space="0" w:color="auto"/>
            <w:bottom w:val="none" w:sz="0" w:space="0" w:color="auto"/>
            <w:right w:val="none" w:sz="0" w:space="0" w:color="auto"/>
          </w:divBdr>
          <w:divsChild>
            <w:div w:id="1640920658">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405957005">
      <w:bodyDiv w:val="1"/>
      <w:marLeft w:val="0"/>
      <w:marRight w:val="0"/>
      <w:marTop w:val="0"/>
      <w:marBottom w:val="0"/>
      <w:divBdr>
        <w:top w:val="none" w:sz="0" w:space="0" w:color="auto"/>
        <w:left w:val="none" w:sz="0" w:space="0" w:color="auto"/>
        <w:bottom w:val="none" w:sz="0" w:space="0" w:color="auto"/>
        <w:right w:val="none" w:sz="0" w:space="0" w:color="auto"/>
      </w:divBdr>
      <w:divsChild>
        <w:div w:id="1892307531">
          <w:marLeft w:val="0"/>
          <w:marRight w:val="0"/>
          <w:marTop w:val="0"/>
          <w:marBottom w:val="158"/>
          <w:divBdr>
            <w:top w:val="none" w:sz="0" w:space="0" w:color="auto"/>
            <w:left w:val="none" w:sz="0" w:space="0" w:color="auto"/>
            <w:bottom w:val="none" w:sz="0" w:space="0" w:color="auto"/>
            <w:right w:val="none" w:sz="0" w:space="0" w:color="auto"/>
          </w:divBdr>
        </w:div>
        <w:div w:id="735055129">
          <w:marLeft w:val="0"/>
          <w:marRight w:val="0"/>
          <w:marTop w:val="0"/>
          <w:marBottom w:val="158"/>
          <w:divBdr>
            <w:top w:val="none" w:sz="0" w:space="0" w:color="auto"/>
            <w:left w:val="none" w:sz="0" w:space="0" w:color="auto"/>
            <w:bottom w:val="none" w:sz="0" w:space="0" w:color="auto"/>
            <w:right w:val="none" w:sz="0" w:space="0" w:color="auto"/>
          </w:divBdr>
        </w:div>
        <w:div w:id="2025588786">
          <w:marLeft w:val="0"/>
          <w:marRight w:val="0"/>
          <w:marTop w:val="0"/>
          <w:marBottom w:val="158"/>
          <w:divBdr>
            <w:top w:val="none" w:sz="0" w:space="0" w:color="auto"/>
            <w:left w:val="none" w:sz="0" w:space="0" w:color="auto"/>
            <w:bottom w:val="none" w:sz="0" w:space="0" w:color="auto"/>
            <w:right w:val="none" w:sz="0" w:space="0" w:color="auto"/>
          </w:divBdr>
        </w:div>
        <w:div w:id="2040009870">
          <w:marLeft w:val="0"/>
          <w:marRight w:val="0"/>
          <w:marTop w:val="0"/>
          <w:marBottom w:val="158"/>
          <w:divBdr>
            <w:top w:val="none" w:sz="0" w:space="0" w:color="auto"/>
            <w:left w:val="none" w:sz="0" w:space="0" w:color="auto"/>
            <w:bottom w:val="none" w:sz="0" w:space="0" w:color="auto"/>
            <w:right w:val="none" w:sz="0" w:space="0" w:color="auto"/>
          </w:divBdr>
        </w:div>
        <w:div w:id="20328890">
          <w:marLeft w:val="0"/>
          <w:marRight w:val="0"/>
          <w:marTop w:val="0"/>
          <w:marBottom w:val="0"/>
          <w:divBdr>
            <w:top w:val="none" w:sz="0" w:space="0" w:color="auto"/>
            <w:left w:val="none" w:sz="0" w:space="0" w:color="auto"/>
            <w:bottom w:val="none" w:sz="0" w:space="0" w:color="auto"/>
            <w:right w:val="none" w:sz="0" w:space="0" w:color="auto"/>
          </w:divBdr>
          <w:divsChild>
            <w:div w:id="501747286">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674645885">
      <w:bodyDiv w:val="1"/>
      <w:marLeft w:val="0"/>
      <w:marRight w:val="0"/>
      <w:marTop w:val="0"/>
      <w:marBottom w:val="0"/>
      <w:divBdr>
        <w:top w:val="none" w:sz="0" w:space="0" w:color="auto"/>
        <w:left w:val="none" w:sz="0" w:space="0" w:color="auto"/>
        <w:bottom w:val="none" w:sz="0" w:space="0" w:color="auto"/>
        <w:right w:val="none" w:sz="0" w:space="0" w:color="auto"/>
      </w:divBdr>
      <w:divsChild>
        <w:div w:id="1281112249">
          <w:marLeft w:val="0"/>
          <w:marRight w:val="0"/>
          <w:marTop w:val="0"/>
          <w:marBottom w:val="158"/>
          <w:divBdr>
            <w:top w:val="none" w:sz="0" w:space="0" w:color="auto"/>
            <w:left w:val="none" w:sz="0" w:space="0" w:color="auto"/>
            <w:bottom w:val="none" w:sz="0" w:space="0" w:color="auto"/>
            <w:right w:val="none" w:sz="0" w:space="0" w:color="auto"/>
          </w:divBdr>
        </w:div>
        <w:div w:id="674452618">
          <w:marLeft w:val="0"/>
          <w:marRight w:val="0"/>
          <w:marTop w:val="0"/>
          <w:marBottom w:val="158"/>
          <w:divBdr>
            <w:top w:val="none" w:sz="0" w:space="0" w:color="auto"/>
            <w:left w:val="none" w:sz="0" w:space="0" w:color="auto"/>
            <w:bottom w:val="none" w:sz="0" w:space="0" w:color="auto"/>
            <w:right w:val="none" w:sz="0" w:space="0" w:color="auto"/>
          </w:divBdr>
        </w:div>
        <w:div w:id="1512984697">
          <w:marLeft w:val="0"/>
          <w:marRight w:val="0"/>
          <w:marTop w:val="0"/>
          <w:marBottom w:val="158"/>
          <w:divBdr>
            <w:top w:val="none" w:sz="0" w:space="0" w:color="auto"/>
            <w:left w:val="none" w:sz="0" w:space="0" w:color="auto"/>
            <w:bottom w:val="none" w:sz="0" w:space="0" w:color="auto"/>
            <w:right w:val="none" w:sz="0" w:space="0" w:color="auto"/>
          </w:divBdr>
        </w:div>
      </w:divsChild>
    </w:div>
    <w:div w:id="2052145189">
      <w:bodyDiv w:val="1"/>
      <w:marLeft w:val="0"/>
      <w:marRight w:val="0"/>
      <w:marTop w:val="0"/>
      <w:marBottom w:val="0"/>
      <w:divBdr>
        <w:top w:val="none" w:sz="0" w:space="0" w:color="auto"/>
        <w:left w:val="none" w:sz="0" w:space="0" w:color="auto"/>
        <w:bottom w:val="none" w:sz="0" w:space="0" w:color="auto"/>
        <w:right w:val="none" w:sz="0" w:space="0" w:color="auto"/>
      </w:divBdr>
    </w:div>
    <w:div w:id="2059621469">
      <w:bodyDiv w:val="1"/>
      <w:marLeft w:val="0"/>
      <w:marRight w:val="0"/>
      <w:marTop w:val="0"/>
      <w:marBottom w:val="0"/>
      <w:divBdr>
        <w:top w:val="none" w:sz="0" w:space="0" w:color="auto"/>
        <w:left w:val="none" w:sz="0" w:space="0" w:color="auto"/>
        <w:bottom w:val="none" w:sz="0" w:space="0" w:color="auto"/>
        <w:right w:val="none" w:sz="0" w:space="0" w:color="auto"/>
      </w:divBdr>
      <w:divsChild>
        <w:div w:id="969746566">
          <w:marLeft w:val="0"/>
          <w:marRight w:val="0"/>
          <w:marTop w:val="0"/>
          <w:marBottom w:val="158"/>
          <w:divBdr>
            <w:top w:val="none" w:sz="0" w:space="0" w:color="auto"/>
            <w:left w:val="none" w:sz="0" w:space="0" w:color="auto"/>
            <w:bottom w:val="none" w:sz="0" w:space="0" w:color="auto"/>
            <w:right w:val="none" w:sz="0" w:space="0" w:color="auto"/>
          </w:divBdr>
        </w:div>
        <w:div w:id="1033383901">
          <w:marLeft w:val="0"/>
          <w:marRight w:val="0"/>
          <w:marTop w:val="0"/>
          <w:marBottom w:val="0"/>
          <w:divBdr>
            <w:top w:val="none" w:sz="0" w:space="0" w:color="auto"/>
            <w:left w:val="none" w:sz="0" w:space="0" w:color="auto"/>
            <w:bottom w:val="none" w:sz="0" w:space="0" w:color="auto"/>
            <w:right w:val="none" w:sz="0" w:space="0" w:color="auto"/>
          </w:divBdr>
          <w:divsChild>
            <w:div w:id="939987614">
              <w:marLeft w:val="0"/>
              <w:marRight w:val="0"/>
              <w:marTop w:val="0"/>
              <w:marBottom w:val="158"/>
              <w:divBdr>
                <w:top w:val="none" w:sz="0" w:space="0" w:color="auto"/>
                <w:left w:val="none" w:sz="0" w:space="0" w:color="auto"/>
                <w:bottom w:val="none" w:sz="0" w:space="0" w:color="auto"/>
                <w:right w:val="none" w:sz="0" w:space="0" w:color="auto"/>
              </w:divBdr>
            </w:div>
          </w:divsChild>
        </w:div>
        <w:div w:id="1271158169">
          <w:marLeft w:val="0"/>
          <w:marRight w:val="0"/>
          <w:marTop w:val="0"/>
          <w:marBottom w:val="0"/>
          <w:divBdr>
            <w:top w:val="none" w:sz="0" w:space="0" w:color="auto"/>
            <w:left w:val="none" w:sz="0" w:space="0" w:color="auto"/>
            <w:bottom w:val="none" w:sz="0" w:space="0" w:color="auto"/>
            <w:right w:val="none" w:sz="0" w:space="0" w:color="auto"/>
          </w:divBdr>
          <w:divsChild>
            <w:div w:id="1075083424">
              <w:marLeft w:val="0"/>
              <w:marRight w:val="0"/>
              <w:marTop w:val="0"/>
              <w:marBottom w:val="158"/>
              <w:divBdr>
                <w:top w:val="none" w:sz="0" w:space="0" w:color="auto"/>
                <w:left w:val="none" w:sz="0" w:space="0" w:color="auto"/>
                <w:bottom w:val="none" w:sz="0" w:space="0" w:color="auto"/>
                <w:right w:val="none" w:sz="0" w:space="0" w:color="auto"/>
              </w:divBdr>
            </w:div>
          </w:divsChild>
        </w:div>
        <w:div w:id="1331592343">
          <w:marLeft w:val="0"/>
          <w:marRight w:val="0"/>
          <w:marTop w:val="0"/>
          <w:marBottom w:val="0"/>
          <w:divBdr>
            <w:top w:val="none" w:sz="0" w:space="0" w:color="auto"/>
            <w:left w:val="none" w:sz="0" w:space="0" w:color="auto"/>
            <w:bottom w:val="none" w:sz="0" w:space="0" w:color="auto"/>
            <w:right w:val="none" w:sz="0" w:space="0" w:color="auto"/>
          </w:divBdr>
          <w:divsChild>
            <w:div w:id="1896967191">
              <w:marLeft w:val="0"/>
              <w:marRight w:val="0"/>
              <w:marTop w:val="0"/>
              <w:marBottom w:val="158"/>
              <w:divBdr>
                <w:top w:val="none" w:sz="0" w:space="0" w:color="auto"/>
                <w:left w:val="none" w:sz="0" w:space="0" w:color="auto"/>
                <w:bottom w:val="none" w:sz="0" w:space="0" w:color="auto"/>
                <w:right w:val="none" w:sz="0" w:space="0" w:color="auto"/>
              </w:divBdr>
            </w:div>
          </w:divsChild>
        </w:div>
        <w:div w:id="901402800">
          <w:marLeft w:val="0"/>
          <w:marRight w:val="0"/>
          <w:marTop w:val="0"/>
          <w:marBottom w:val="0"/>
          <w:divBdr>
            <w:top w:val="none" w:sz="0" w:space="0" w:color="auto"/>
            <w:left w:val="none" w:sz="0" w:space="0" w:color="auto"/>
            <w:bottom w:val="none" w:sz="0" w:space="0" w:color="auto"/>
            <w:right w:val="none" w:sz="0" w:space="0" w:color="auto"/>
          </w:divBdr>
          <w:divsChild>
            <w:div w:id="1783500445">
              <w:marLeft w:val="0"/>
              <w:marRight w:val="0"/>
              <w:marTop w:val="0"/>
              <w:marBottom w:val="158"/>
              <w:divBdr>
                <w:top w:val="none" w:sz="0" w:space="0" w:color="auto"/>
                <w:left w:val="none" w:sz="0" w:space="0" w:color="auto"/>
                <w:bottom w:val="none" w:sz="0" w:space="0" w:color="auto"/>
                <w:right w:val="none" w:sz="0" w:space="0" w:color="auto"/>
              </w:divBdr>
            </w:div>
          </w:divsChild>
        </w:div>
        <w:div w:id="1586189012">
          <w:marLeft w:val="0"/>
          <w:marRight w:val="0"/>
          <w:marTop w:val="0"/>
          <w:marBottom w:val="158"/>
          <w:divBdr>
            <w:top w:val="none" w:sz="0" w:space="0" w:color="auto"/>
            <w:left w:val="none" w:sz="0" w:space="0" w:color="auto"/>
            <w:bottom w:val="none" w:sz="0" w:space="0" w:color="auto"/>
            <w:right w:val="none" w:sz="0" w:space="0" w:color="auto"/>
          </w:divBdr>
        </w:div>
        <w:div w:id="1044135216">
          <w:marLeft w:val="0"/>
          <w:marRight w:val="0"/>
          <w:marTop w:val="0"/>
          <w:marBottom w:val="158"/>
          <w:divBdr>
            <w:top w:val="none" w:sz="0" w:space="0" w:color="auto"/>
            <w:left w:val="none" w:sz="0" w:space="0" w:color="auto"/>
            <w:bottom w:val="none" w:sz="0" w:space="0" w:color="auto"/>
            <w:right w:val="none" w:sz="0" w:space="0" w:color="auto"/>
          </w:divBdr>
        </w:div>
        <w:div w:id="2009088115">
          <w:marLeft w:val="0"/>
          <w:marRight w:val="0"/>
          <w:marTop w:val="0"/>
          <w:marBottom w:val="158"/>
          <w:divBdr>
            <w:top w:val="none" w:sz="0" w:space="0" w:color="auto"/>
            <w:left w:val="none" w:sz="0" w:space="0" w:color="auto"/>
            <w:bottom w:val="none" w:sz="0" w:space="0" w:color="auto"/>
            <w:right w:val="none" w:sz="0" w:space="0" w:color="auto"/>
          </w:divBdr>
        </w:div>
        <w:div w:id="696851038">
          <w:marLeft w:val="0"/>
          <w:marRight w:val="0"/>
          <w:marTop w:val="0"/>
          <w:marBottom w:val="158"/>
          <w:divBdr>
            <w:top w:val="none" w:sz="0" w:space="0" w:color="auto"/>
            <w:left w:val="none" w:sz="0" w:space="0" w:color="auto"/>
            <w:bottom w:val="none" w:sz="0" w:space="0" w:color="auto"/>
            <w:right w:val="none" w:sz="0" w:space="0" w:color="auto"/>
          </w:divBdr>
        </w:div>
        <w:div w:id="260336878">
          <w:marLeft w:val="0"/>
          <w:marRight w:val="0"/>
          <w:marTop w:val="0"/>
          <w:marBottom w:val="158"/>
          <w:divBdr>
            <w:top w:val="none" w:sz="0" w:space="0" w:color="auto"/>
            <w:left w:val="none" w:sz="0" w:space="0" w:color="auto"/>
            <w:bottom w:val="none" w:sz="0" w:space="0" w:color="auto"/>
            <w:right w:val="none" w:sz="0" w:space="0" w:color="auto"/>
          </w:divBdr>
        </w:div>
        <w:div w:id="103769061">
          <w:marLeft w:val="0"/>
          <w:marRight w:val="0"/>
          <w:marTop w:val="0"/>
          <w:marBottom w:val="15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tse.awards@atse.org.a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EDD7642C810F43B3D33FBB0880E9E0" ma:contentTypeVersion="13" ma:contentTypeDescription="Create a new document." ma:contentTypeScope="" ma:versionID="7369aa12633c2686a6eeacdfe436caac">
  <xsd:schema xmlns:xsd="http://www.w3.org/2001/XMLSchema" xmlns:xs="http://www.w3.org/2001/XMLSchema" xmlns:p="http://schemas.microsoft.com/office/2006/metadata/properties" xmlns:ns2="97e4b3d4-6b0d-44f7-abb1-fd6d182fb409" xmlns:ns3="080aac2e-1911-41e5-9eda-3c05012dc37a" targetNamespace="http://schemas.microsoft.com/office/2006/metadata/properties" ma:root="true" ma:fieldsID="6f804701827c67a3341fa39fb03f6856" ns2:_="" ns3:_="">
    <xsd:import namespace="97e4b3d4-6b0d-44f7-abb1-fd6d182fb409"/>
    <xsd:import namespace="080aac2e-1911-41e5-9eda-3c05012dc3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4b3d4-6b0d-44f7-abb1-fd6d182fb4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aac2e-1911-41e5-9eda-3c05012dc3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88996-47E3-4275-8D9D-E830455F5B19}">
  <ds:schemaRefs>
    <ds:schemaRef ds:uri="http://schemas.microsoft.com/sharepoint/v3/contenttype/forms"/>
  </ds:schemaRefs>
</ds:datastoreItem>
</file>

<file path=customXml/itemProps2.xml><?xml version="1.0" encoding="utf-8"?>
<ds:datastoreItem xmlns:ds="http://schemas.openxmlformats.org/officeDocument/2006/customXml" ds:itemID="{57FBA7AC-798D-4FBA-94FC-1285BC48B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4b3d4-6b0d-44f7-abb1-fd6d182fb409"/>
    <ds:schemaRef ds:uri="080aac2e-1911-41e5-9eda-3c05012dc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9FDF1-9DF5-4620-914D-E92E036C1F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Fellowship Manager</cp:lastModifiedBy>
  <cp:revision>44</cp:revision>
  <dcterms:created xsi:type="dcterms:W3CDTF">2022-02-08T03:19:00Z</dcterms:created>
  <dcterms:modified xsi:type="dcterms:W3CDTF">2022-05-17T00:39:00Z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0x010100B1EDD7642C810F43B3D33FBB0880E9E0</vt:lpwstr>
  </property>
</Properties>
</file>