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D5FE" w14:textId="65E98C0B" w:rsidR="00047054" w:rsidRPr="00ED31F2" w:rsidRDefault="00BB159D" w:rsidP="003D1E62">
      <w:r>
        <w:rPr>
          <w:noProof/>
        </w:rPr>
        <w:drawing>
          <wp:anchor distT="0" distB="0" distL="114300" distR="114300" simplePos="0" relativeHeight="251658240" behindDoc="1" locked="0" layoutInCell="1" allowOverlap="1" wp14:anchorId="3BE44463" wp14:editId="2A40B767">
            <wp:simplePos x="0" y="0"/>
            <wp:positionH relativeFrom="margin">
              <wp:posOffset>-767715</wp:posOffset>
            </wp:positionH>
            <wp:positionV relativeFrom="paragraph">
              <wp:posOffset>-2120265</wp:posOffset>
            </wp:positionV>
            <wp:extent cx="7540978" cy="10667302"/>
            <wp:effectExtent l="0" t="0" r="3175" b="1270"/>
            <wp:wrapNone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78" cy="10667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54" w:rsidRPr="00ED31F2">
        <w:br/>
        <w:t xml:space="preserve"> </w:t>
      </w:r>
    </w:p>
    <w:p w14:paraId="539C5FF3" w14:textId="3B7A7405" w:rsidR="00A80B0A" w:rsidRDefault="00D65A2C" w:rsidP="00132D08">
      <w:pPr>
        <w:rPr>
          <w:b/>
          <w:bCs/>
          <w:sz w:val="24"/>
        </w:rPr>
      </w:pPr>
      <w:r w:rsidRPr="00D65A2C">
        <w:rPr>
          <w:b/>
          <w:bCs/>
          <w:sz w:val="24"/>
        </w:rPr>
        <w:drawing>
          <wp:inline distT="0" distB="0" distL="0" distR="0" wp14:anchorId="63C1B663" wp14:editId="4ADD2210">
            <wp:extent cx="6008370" cy="4788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837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D4975" w14:textId="4069CCC6" w:rsidR="00132D08" w:rsidRPr="00121ACA" w:rsidRDefault="00132D08" w:rsidP="00132D08">
      <w:pPr>
        <w:rPr>
          <w:b/>
          <w:bCs/>
          <w:sz w:val="24"/>
        </w:rPr>
      </w:pPr>
      <w:r w:rsidRPr="00121ACA">
        <w:rPr>
          <w:b/>
          <w:bCs/>
          <w:sz w:val="24"/>
        </w:rPr>
        <w:t>Proposer</w:t>
      </w:r>
      <w:r w:rsidR="009E716B">
        <w:rPr>
          <w:b/>
          <w:bCs/>
          <w:sz w:val="24"/>
        </w:rPr>
        <w:t xml:space="preserve">, </w:t>
      </w:r>
      <w:r w:rsidR="00DD0F8A" w:rsidRPr="00121ACA">
        <w:rPr>
          <w:b/>
          <w:bCs/>
          <w:sz w:val="24"/>
        </w:rPr>
        <w:t xml:space="preserve">Nominee </w:t>
      </w:r>
      <w:r w:rsidR="009E716B">
        <w:rPr>
          <w:b/>
          <w:bCs/>
          <w:sz w:val="24"/>
        </w:rPr>
        <w:t>and Seconder Details</w:t>
      </w:r>
    </w:p>
    <w:p w14:paraId="1381F0D2" w14:textId="41112979" w:rsidR="00132D08" w:rsidRPr="00121ACA" w:rsidRDefault="00132D08" w:rsidP="00132D08">
      <w:pPr>
        <w:rPr>
          <w:b/>
          <w:bCs/>
          <w:sz w:val="22"/>
          <w:szCs w:val="22"/>
        </w:rPr>
      </w:pPr>
      <w:r w:rsidRPr="00121ACA">
        <w:rPr>
          <w:b/>
          <w:bCs/>
          <w:sz w:val="22"/>
          <w:szCs w:val="22"/>
        </w:rPr>
        <w:t>Proposer Name</w:t>
      </w:r>
    </w:p>
    <w:p w14:paraId="754CD229" w14:textId="77777777" w:rsidR="00BB159D" w:rsidRPr="000D0115" w:rsidRDefault="00132D08" w:rsidP="00BB159D">
      <w:pPr>
        <w:spacing w:after="0"/>
        <w:rPr>
          <w:b/>
          <w:bCs/>
        </w:rPr>
      </w:pPr>
      <w:r w:rsidRPr="000D0115">
        <w:rPr>
          <w:b/>
          <w:bCs/>
        </w:rPr>
        <w:t xml:space="preserve">First Name </w:t>
      </w:r>
      <w:r w:rsidR="00F11BED">
        <w:rPr>
          <w:b/>
          <w:bCs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6CD10B5A" w14:textId="77777777" w:rsidTr="00BB159D">
        <w:tc>
          <w:tcPr>
            <w:tcW w:w="9452" w:type="dxa"/>
          </w:tcPr>
          <w:p w14:paraId="4792FBC2" w14:textId="77777777" w:rsidR="00BB159D" w:rsidRDefault="00BB159D" w:rsidP="00132D08">
            <w:pPr>
              <w:rPr>
                <w:b/>
                <w:bCs/>
              </w:rPr>
            </w:pPr>
          </w:p>
        </w:tc>
      </w:tr>
    </w:tbl>
    <w:p w14:paraId="07A13A2B" w14:textId="77777777" w:rsidR="00BB159D" w:rsidRDefault="00BB159D" w:rsidP="00BB159D">
      <w:pPr>
        <w:spacing w:after="0"/>
        <w:rPr>
          <w:b/>
          <w:bCs/>
        </w:rPr>
      </w:pPr>
    </w:p>
    <w:p w14:paraId="5487180A" w14:textId="1CAF2EC0" w:rsidR="00BB159D" w:rsidRDefault="00132D08" w:rsidP="00BB159D">
      <w:pPr>
        <w:spacing w:after="0"/>
        <w:rPr>
          <w:b/>
          <w:bCs/>
        </w:rPr>
      </w:pPr>
      <w:r w:rsidRPr="000D0115">
        <w:rPr>
          <w:b/>
          <w:bCs/>
        </w:rPr>
        <w:t>Last Name</w:t>
      </w:r>
      <w:r w:rsidR="00F11BED">
        <w:rPr>
          <w:b/>
          <w:bCs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066DB5C3" w14:textId="77777777" w:rsidTr="00BB159D">
        <w:tc>
          <w:tcPr>
            <w:tcW w:w="9452" w:type="dxa"/>
          </w:tcPr>
          <w:p w14:paraId="156608D6" w14:textId="77777777" w:rsidR="00BB159D" w:rsidRDefault="00BB159D" w:rsidP="00132D08">
            <w:pPr>
              <w:rPr>
                <w:b/>
                <w:bCs/>
              </w:rPr>
            </w:pPr>
            <w:bookmarkStart w:id="0" w:name="_Hlk103669948"/>
          </w:p>
        </w:tc>
      </w:tr>
      <w:bookmarkEnd w:id="0"/>
    </w:tbl>
    <w:p w14:paraId="70E706EC" w14:textId="77777777" w:rsidR="00BB159D" w:rsidRDefault="00BB159D" w:rsidP="00CA4185">
      <w:pPr>
        <w:spacing w:after="0"/>
        <w:rPr>
          <w:b/>
          <w:bCs/>
          <w:shd w:val="clear" w:color="auto" w:fill="FFFFFF"/>
        </w:rPr>
      </w:pPr>
    </w:p>
    <w:p w14:paraId="46670D7C" w14:textId="2D1BD44B" w:rsidR="007E53DF" w:rsidRDefault="009E716B" w:rsidP="007E53DF">
      <w:pPr>
        <w:spacing w:after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Proposer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7E53DF" w14:paraId="13A76475" w14:textId="77777777" w:rsidTr="00433C43">
        <w:tc>
          <w:tcPr>
            <w:tcW w:w="9452" w:type="dxa"/>
          </w:tcPr>
          <w:p w14:paraId="4CD7F38E" w14:textId="77777777" w:rsidR="007E53DF" w:rsidRDefault="007E53DF" w:rsidP="00433C43">
            <w:pPr>
              <w:rPr>
                <w:b/>
                <w:bCs/>
              </w:rPr>
            </w:pPr>
          </w:p>
        </w:tc>
      </w:tr>
    </w:tbl>
    <w:p w14:paraId="24AF0394" w14:textId="77777777" w:rsidR="00121ACA" w:rsidRDefault="00121ACA" w:rsidP="00A170BF">
      <w:pPr>
        <w:spacing w:after="0"/>
        <w:rPr>
          <w:b/>
          <w:bCs/>
        </w:rPr>
      </w:pPr>
    </w:p>
    <w:p w14:paraId="1399A688" w14:textId="77777777" w:rsidR="00841424" w:rsidRDefault="00841424" w:rsidP="00A170BF">
      <w:pPr>
        <w:spacing w:after="0"/>
        <w:rPr>
          <w:b/>
          <w:bCs/>
        </w:rPr>
      </w:pPr>
    </w:p>
    <w:p w14:paraId="0C2B6BFA" w14:textId="77777777" w:rsidR="00841424" w:rsidRDefault="00841424" w:rsidP="00A170BF">
      <w:pPr>
        <w:spacing w:after="0"/>
        <w:rPr>
          <w:b/>
          <w:bCs/>
        </w:rPr>
      </w:pPr>
    </w:p>
    <w:p w14:paraId="4DAC1242" w14:textId="0896619D" w:rsidR="00A170BF" w:rsidRDefault="009E716B" w:rsidP="00A170BF">
      <w:pPr>
        <w:spacing w:after="0"/>
      </w:pPr>
      <w:r>
        <w:rPr>
          <w:b/>
          <w:bCs/>
        </w:rPr>
        <w:lastRenderedPageBreak/>
        <w:t xml:space="preserve">Proposer </w:t>
      </w:r>
      <w:r w:rsidR="00A170BF" w:rsidRPr="00C269D5">
        <w:rPr>
          <w:b/>
          <w:bCs/>
        </w:rPr>
        <w:t>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A170BF" w14:paraId="44FDD8D0" w14:textId="77777777" w:rsidTr="00433C43">
        <w:tc>
          <w:tcPr>
            <w:tcW w:w="9452" w:type="dxa"/>
          </w:tcPr>
          <w:p w14:paraId="5D4541E5" w14:textId="77777777" w:rsidR="00A170BF" w:rsidRDefault="00A170BF" w:rsidP="00433C43"/>
        </w:tc>
      </w:tr>
    </w:tbl>
    <w:p w14:paraId="2BAA0115" w14:textId="77777777" w:rsidR="007E53DF" w:rsidRDefault="007E53DF" w:rsidP="00207DE4">
      <w:pPr>
        <w:spacing w:after="0"/>
        <w:rPr>
          <w:b/>
          <w:bCs/>
          <w:shd w:val="clear" w:color="auto" w:fill="FFFFFF"/>
        </w:rPr>
      </w:pPr>
    </w:p>
    <w:p w14:paraId="5D6B0F5D" w14:textId="48BDBE2F" w:rsidR="00BC721D" w:rsidRPr="008076E9" w:rsidRDefault="009E716B" w:rsidP="00BC721D">
      <w:pPr>
        <w:spacing w:after="0"/>
        <w:rPr>
          <w:b/>
          <w:bCs/>
        </w:rPr>
      </w:pPr>
      <w:r>
        <w:rPr>
          <w:b/>
          <w:bCs/>
        </w:rPr>
        <w:t xml:space="preserve">Proposer </w:t>
      </w:r>
      <w:r w:rsidR="00BC721D" w:rsidRPr="008076E9">
        <w:rPr>
          <w:b/>
          <w:bCs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C721D" w14:paraId="01563D9F" w14:textId="77777777" w:rsidTr="00433C43">
        <w:tc>
          <w:tcPr>
            <w:tcW w:w="9452" w:type="dxa"/>
          </w:tcPr>
          <w:p w14:paraId="6F393940" w14:textId="77777777" w:rsidR="00BC721D" w:rsidRDefault="00BC721D" w:rsidP="00433C43">
            <w:pPr>
              <w:rPr>
                <w:b/>
                <w:bCs/>
              </w:rPr>
            </w:pPr>
          </w:p>
        </w:tc>
      </w:tr>
    </w:tbl>
    <w:p w14:paraId="6486A97E" w14:textId="77777777" w:rsidR="00BC721D" w:rsidRPr="008076E9" w:rsidRDefault="00BC721D" w:rsidP="00207DE4">
      <w:pPr>
        <w:spacing w:after="0"/>
        <w:rPr>
          <w:b/>
          <w:bCs/>
        </w:rPr>
      </w:pPr>
    </w:p>
    <w:p w14:paraId="1D21317A" w14:textId="77777777" w:rsidR="00BC721D" w:rsidRPr="008076E9" w:rsidRDefault="00BC721D" w:rsidP="00BC721D">
      <w:pPr>
        <w:spacing w:after="0"/>
        <w:rPr>
          <w:b/>
          <w:bCs/>
        </w:rPr>
      </w:pPr>
      <w:r w:rsidRPr="008076E9">
        <w:rPr>
          <w:b/>
          <w:bCs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C721D" w14:paraId="7DA8EEC1" w14:textId="77777777" w:rsidTr="00433C43">
        <w:tc>
          <w:tcPr>
            <w:tcW w:w="9452" w:type="dxa"/>
          </w:tcPr>
          <w:p w14:paraId="1D73C713" w14:textId="77777777" w:rsidR="00BC721D" w:rsidRDefault="00BC721D" w:rsidP="00433C43">
            <w:pPr>
              <w:rPr>
                <w:b/>
                <w:bCs/>
              </w:rPr>
            </w:pPr>
          </w:p>
        </w:tc>
      </w:tr>
    </w:tbl>
    <w:p w14:paraId="54DC4D8F" w14:textId="77777777" w:rsidR="00BC721D" w:rsidRPr="008076E9" w:rsidRDefault="00BC721D" w:rsidP="00207DE4">
      <w:pPr>
        <w:spacing w:after="0"/>
        <w:rPr>
          <w:b/>
          <w:bCs/>
        </w:rPr>
      </w:pPr>
    </w:p>
    <w:p w14:paraId="22985313" w14:textId="77777777" w:rsidR="00BC721D" w:rsidRPr="008076E9" w:rsidRDefault="00BC721D" w:rsidP="00BC721D">
      <w:pPr>
        <w:spacing w:after="0"/>
        <w:rPr>
          <w:b/>
          <w:bCs/>
        </w:rPr>
      </w:pPr>
      <w:r w:rsidRPr="008076E9">
        <w:rPr>
          <w:b/>
          <w:bCs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C721D" w14:paraId="4B077ACC" w14:textId="77777777" w:rsidTr="00433C43">
        <w:tc>
          <w:tcPr>
            <w:tcW w:w="9452" w:type="dxa"/>
          </w:tcPr>
          <w:p w14:paraId="48B7B780" w14:textId="77777777" w:rsidR="00BC721D" w:rsidRDefault="00BC721D" w:rsidP="00433C43">
            <w:pPr>
              <w:rPr>
                <w:b/>
                <w:bCs/>
              </w:rPr>
            </w:pPr>
          </w:p>
        </w:tc>
      </w:tr>
    </w:tbl>
    <w:p w14:paraId="78FEC104" w14:textId="77777777" w:rsidR="00BC721D" w:rsidRPr="008076E9" w:rsidRDefault="00BC721D" w:rsidP="00207DE4">
      <w:pPr>
        <w:spacing w:after="0"/>
        <w:rPr>
          <w:b/>
          <w:bCs/>
        </w:rPr>
      </w:pPr>
    </w:p>
    <w:p w14:paraId="603FBFA5" w14:textId="77777777" w:rsidR="00BC721D" w:rsidRPr="008076E9" w:rsidRDefault="00BC721D" w:rsidP="00BC721D">
      <w:pPr>
        <w:spacing w:after="0"/>
        <w:rPr>
          <w:b/>
          <w:bCs/>
        </w:rPr>
      </w:pPr>
      <w:r w:rsidRPr="008076E9">
        <w:rPr>
          <w:b/>
          <w:bCs/>
        </w:rPr>
        <w:t>Address Line 2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C721D" w14:paraId="32118188" w14:textId="77777777" w:rsidTr="00433C43">
        <w:tc>
          <w:tcPr>
            <w:tcW w:w="9452" w:type="dxa"/>
          </w:tcPr>
          <w:p w14:paraId="08A80D43" w14:textId="77777777" w:rsidR="00BC721D" w:rsidRDefault="00BC721D" w:rsidP="00433C43">
            <w:pPr>
              <w:rPr>
                <w:b/>
                <w:bCs/>
              </w:rPr>
            </w:pPr>
          </w:p>
        </w:tc>
      </w:tr>
    </w:tbl>
    <w:p w14:paraId="2207E9CB" w14:textId="77777777" w:rsidR="00207DE4" w:rsidRDefault="00207DE4" w:rsidP="00BC721D">
      <w:pPr>
        <w:spacing w:after="0"/>
        <w:rPr>
          <w:b/>
          <w:bCs/>
        </w:rPr>
      </w:pPr>
    </w:p>
    <w:p w14:paraId="64A30F1A" w14:textId="13759CAA" w:rsidR="00BC721D" w:rsidRPr="008076E9" w:rsidRDefault="00BC721D" w:rsidP="00BC721D">
      <w:pPr>
        <w:spacing w:after="0"/>
        <w:rPr>
          <w:b/>
          <w:bCs/>
        </w:rPr>
      </w:pPr>
      <w:r w:rsidRPr="008076E9">
        <w:rPr>
          <w:b/>
          <w:bCs/>
        </w:rPr>
        <w:t>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C721D" w14:paraId="073BA2AE" w14:textId="77777777" w:rsidTr="00433C43">
        <w:tc>
          <w:tcPr>
            <w:tcW w:w="9452" w:type="dxa"/>
          </w:tcPr>
          <w:p w14:paraId="5E874A56" w14:textId="77777777" w:rsidR="00BC721D" w:rsidRDefault="00BC721D" w:rsidP="00433C43">
            <w:pPr>
              <w:rPr>
                <w:b/>
                <w:bCs/>
              </w:rPr>
            </w:pPr>
          </w:p>
        </w:tc>
      </w:tr>
    </w:tbl>
    <w:p w14:paraId="15DCB419" w14:textId="77777777" w:rsidR="00BC721D" w:rsidRPr="008076E9" w:rsidRDefault="00BC721D" w:rsidP="00CA4185">
      <w:pPr>
        <w:spacing w:after="0"/>
        <w:rPr>
          <w:b/>
          <w:bCs/>
        </w:rPr>
      </w:pPr>
    </w:p>
    <w:p w14:paraId="4EF5D01D" w14:textId="77777777" w:rsidR="00BC721D" w:rsidRPr="008076E9" w:rsidRDefault="00BC721D" w:rsidP="00CA4185">
      <w:pPr>
        <w:spacing w:after="0"/>
        <w:rPr>
          <w:b/>
          <w:bCs/>
        </w:rPr>
      </w:pPr>
      <w:r w:rsidRPr="008076E9">
        <w:rPr>
          <w:b/>
          <w:bCs/>
        </w:rPr>
        <w:t>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BC721D" w14:paraId="284B038E" w14:textId="77777777" w:rsidTr="00CA4185">
        <w:tc>
          <w:tcPr>
            <w:tcW w:w="4957" w:type="dxa"/>
          </w:tcPr>
          <w:p w14:paraId="473DC8BE" w14:textId="77777777" w:rsidR="00BC721D" w:rsidRDefault="00BC721D" w:rsidP="00433C43">
            <w:pPr>
              <w:rPr>
                <w:b/>
                <w:bCs/>
              </w:rPr>
            </w:pPr>
          </w:p>
        </w:tc>
      </w:tr>
    </w:tbl>
    <w:p w14:paraId="4BECD2D2" w14:textId="77777777" w:rsidR="00207DE4" w:rsidRDefault="00207DE4" w:rsidP="00CA4185">
      <w:pPr>
        <w:spacing w:after="0"/>
        <w:rPr>
          <w:b/>
          <w:bCs/>
        </w:rPr>
      </w:pPr>
    </w:p>
    <w:p w14:paraId="0038078A" w14:textId="24A0E7E4" w:rsidR="00CA4185" w:rsidRPr="008076E9" w:rsidRDefault="00CA4185" w:rsidP="00CA4185">
      <w:pPr>
        <w:spacing w:after="0"/>
        <w:rPr>
          <w:b/>
          <w:bCs/>
        </w:rPr>
      </w:pPr>
      <w:r w:rsidRPr="008076E9">
        <w:rPr>
          <w:b/>
          <w:bCs/>
        </w:rPr>
        <w:t>Postal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CA4185" w14:paraId="29AB32B0" w14:textId="77777777" w:rsidTr="00207DE4">
        <w:tc>
          <w:tcPr>
            <w:tcW w:w="4957" w:type="dxa"/>
          </w:tcPr>
          <w:p w14:paraId="0085D78F" w14:textId="77777777" w:rsidR="00CA4185" w:rsidRDefault="00CA4185" w:rsidP="00433C43">
            <w:pPr>
              <w:rPr>
                <w:b/>
                <w:bCs/>
              </w:rPr>
            </w:pPr>
          </w:p>
        </w:tc>
      </w:tr>
    </w:tbl>
    <w:p w14:paraId="60D432F4" w14:textId="264A663F" w:rsidR="00BC721D" w:rsidRPr="008076E9" w:rsidRDefault="00BC721D" w:rsidP="006D2583">
      <w:pPr>
        <w:spacing w:after="0"/>
        <w:rPr>
          <w:b/>
          <w:bCs/>
        </w:rPr>
      </w:pPr>
    </w:p>
    <w:p w14:paraId="09B9AFEC" w14:textId="3829A3A7" w:rsidR="00BB159D" w:rsidRDefault="00A10106" w:rsidP="00BB159D">
      <w:pPr>
        <w:spacing w:after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Proposer </w:t>
      </w:r>
      <w:r w:rsidR="005D78AD" w:rsidRPr="000D0115">
        <w:rPr>
          <w:b/>
          <w:bCs/>
          <w:shd w:val="clear" w:color="auto" w:fill="FFFFFF"/>
        </w:rPr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6CFFB9CB" w14:textId="77777777" w:rsidTr="00BB159D">
        <w:tc>
          <w:tcPr>
            <w:tcW w:w="9452" w:type="dxa"/>
          </w:tcPr>
          <w:p w14:paraId="6AAC3F27" w14:textId="77777777" w:rsidR="00BB159D" w:rsidRDefault="00BB159D" w:rsidP="005D78AD">
            <w:pPr>
              <w:rPr>
                <w:b/>
                <w:bCs/>
                <w:shd w:val="clear" w:color="auto" w:fill="FFFFFF"/>
              </w:rPr>
            </w:pPr>
          </w:p>
        </w:tc>
      </w:tr>
    </w:tbl>
    <w:p w14:paraId="5716E0B6" w14:textId="3DD40467" w:rsidR="005D78AD" w:rsidRPr="000D0115" w:rsidRDefault="00F11BED" w:rsidP="00207DE4">
      <w:pPr>
        <w:spacing w:after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14:paraId="5093392E" w14:textId="70016EFD" w:rsidR="00BB159D" w:rsidRDefault="00A10106" w:rsidP="00BB159D">
      <w:pPr>
        <w:spacing w:after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Proposer </w:t>
      </w:r>
      <w:r w:rsidR="00CA4185">
        <w:rPr>
          <w:b/>
          <w:bCs/>
          <w:shd w:val="clear" w:color="auto" w:fill="FFFFFF"/>
        </w:rPr>
        <w:t>Mobile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0F04FDD6" w14:textId="77777777" w:rsidTr="00BB159D">
        <w:tc>
          <w:tcPr>
            <w:tcW w:w="9452" w:type="dxa"/>
          </w:tcPr>
          <w:p w14:paraId="5B5CB7D3" w14:textId="77777777" w:rsidR="00BB159D" w:rsidRDefault="00BB159D" w:rsidP="005D78AD">
            <w:pPr>
              <w:rPr>
                <w:b/>
                <w:bCs/>
                <w:shd w:val="clear" w:color="auto" w:fill="FFFFFF"/>
              </w:rPr>
            </w:pPr>
          </w:p>
        </w:tc>
      </w:tr>
    </w:tbl>
    <w:p w14:paraId="4A83DE44" w14:textId="65D8FDF3" w:rsidR="005D78AD" w:rsidRPr="000D0115" w:rsidRDefault="00F11BED" w:rsidP="00207DE4">
      <w:pPr>
        <w:spacing w:after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</w:t>
      </w:r>
    </w:p>
    <w:p w14:paraId="5B5B5120" w14:textId="1389E932" w:rsidR="005D78AD" w:rsidRPr="00FD34DE" w:rsidRDefault="005D78AD" w:rsidP="00BB159D">
      <w:pPr>
        <w:spacing w:after="0"/>
        <w:rPr>
          <w:b/>
          <w:bCs/>
          <w:sz w:val="22"/>
          <w:szCs w:val="22"/>
          <w:shd w:val="clear" w:color="auto" w:fill="FFFFFF"/>
        </w:rPr>
      </w:pPr>
      <w:r w:rsidRPr="00FD34DE">
        <w:rPr>
          <w:b/>
          <w:bCs/>
          <w:sz w:val="22"/>
          <w:szCs w:val="22"/>
          <w:shd w:val="clear" w:color="auto" w:fill="FFFFFF"/>
        </w:rPr>
        <w:t xml:space="preserve">Nominee </w:t>
      </w:r>
      <w:r w:rsidR="00CA4185">
        <w:rPr>
          <w:b/>
          <w:bCs/>
          <w:sz w:val="22"/>
          <w:szCs w:val="22"/>
          <w:shd w:val="clear" w:color="auto" w:fill="FFFFFF"/>
        </w:rPr>
        <w:t>Name</w:t>
      </w:r>
    </w:p>
    <w:p w14:paraId="39A159CD" w14:textId="77777777" w:rsidR="00BB159D" w:rsidRPr="00C143BB" w:rsidRDefault="00F66A30" w:rsidP="00BB159D">
      <w:pPr>
        <w:spacing w:after="0"/>
        <w:rPr>
          <w:b/>
          <w:bCs/>
          <w:shd w:val="clear" w:color="auto" w:fill="FFFFFF"/>
        </w:rPr>
      </w:pPr>
      <w:bookmarkStart w:id="1" w:name="_Hlk103677792"/>
      <w:r w:rsidRPr="00C143BB">
        <w:rPr>
          <w:b/>
          <w:bCs/>
          <w:shd w:val="clear" w:color="auto" w:fill="FFFFFF"/>
        </w:rPr>
        <w:t>First Name</w:t>
      </w:r>
      <w:r w:rsidR="00F11BED">
        <w:rPr>
          <w:b/>
          <w:bCs/>
          <w:shd w:val="clear" w:color="auto" w:fill="FFFFFF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14815588" w14:textId="77777777" w:rsidTr="00BB159D">
        <w:tc>
          <w:tcPr>
            <w:tcW w:w="9452" w:type="dxa"/>
          </w:tcPr>
          <w:p w14:paraId="36E89AA4" w14:textId="77777777" w:rsidR="00BB159D" w:rsidRDefault="00BB159D" w:rsidP="00F66A30">
            <w:pPr>
              <w:rPr>
                <w:b/>
                <w:bCs/>
                <w:shd w:val="clear" w:color="auto" w:fill="FFFFFF"/>
              </w:rPr>
            </w:pPr>
          </w:p>
        </w:tc>
      </w:tr>
    </w:tbl>
    <w:p w14:paraId="265C3B99" w14:textId="3281D3A6" w:rsidR="00F66A30" w:rsidRPr="00C143BB" w:rsidRDefault="00F66A30" w:rsidP="00CA4185">
      <w:pPr>
        <w:spacing w:after="0"/>
        <w:rPr>
          <w:b/>
          <w:bCs/>
          <w:shd w:val="clear" w:color="auto" w:fill="FFFFFF"/>
        </w:rPr>
      </w:pPr>
    </w:p>
    <w:p w14:paraId="0D369168" w14:textId="77777777" w:rsidR="00BB159D" w:rsidRDefault="00F66A30" w:rsidP="00BB159D">
      <w:pPr>
        <w:spacing w:after="0"/>
        <w:rPr>
          <w:b/>
          <w:bCs/>
          <w:shd w:val="clear" w:color="auto" w:fill="FFFFFF"/>
        </w:rPr>
      </w:pPr>
      <w:r w:rsidRPr="00C143BB">
        <w:rPr>
          <w:b/>
          <w:bCs/>
          <w:shd w:val="clear" w:color="auto" w:fill="FFFFFF"/>
        </w:rPr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1272F0F1" w14:textId="77777777" w:rsidTr="00BB159D">
        <w:tc>
          <w:tcPr>
            <w:tcW w:w="9452" w:type="dxa"/>
          </w:tcPr>
          <w:p w14:paraId="015419EB" w14:textId="77777777" w:rsidR="00BB159D" w:rsidRDefault="00BB159D" w:rsidP="00F66A30">
            <w:pPr>
              <w:rPr>
                <w:b/>
                <w:bCs/>
                <w:shd w:val="clear" w:color="auto" w:fill="FFFFFF"/>
              </w:rPr>
            </w:pPr>
          </w:p>
        </w:tc>
      </w:tr>
    </w:tbl>
    <w:p w14:paraId="5B0A9CEE" w14:textId="77777777" w:rsidR="006D2583" w:rsidRDefault="006D2583" w:rsidP="00B56C75">
      <w:pPr>
        <w:spacing w:after="0"/>
        <w:rPr>
          <w:b/>
          <w:bCs/>
        </w:rPr>
      </w:pPr>
      <w:bookmarkStart w:id="2" w:name="_Hlk103675462"/>
    </w:p>
    <w:p w14:paraId="7A31B618" w14:textId="77777777" w:rsidR="00A10106" w:rsidRPr="004B2DE3" w:rsidRDefault="00A10106" w:rsidP="00A10106">
      <w:pPr>
        <w:spacing w:after="0"/>
        <w:rPr>
          <w:b/>
          <w:bCs/>
        </w:rPr>
      </w:pPr>
      <w:r w:rsidRPr="004B2DE3">
        <w:rPr>
          <w:b/>
          <w:bCs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A10106" w14:paraId="5580A9A8" w14:textId="77777777" w:rsidTr="00E10C8D">
        <w:tc>
          <w:tcPr>
            <w:tcW w:w="9452" w:type="dxa"/>
          </w:tcPr>
          <w:p w14:paraId="6023B918" w14:textId="77777777" w:rsidR="00A10106" w:rsidRDefault="00A10106" w:rsidP="00E10C8D">
            <w:pPr>
              <w:rPr>
                <w:b/>
                <w:bCs/>
              </w:rPr>
            </w:pPr>
            <w:bookmarkStart w:id="3" w:name="_Hlk103677694"/>
          </w:p>
        </w:tc>
      </w:tr>
      <w:bookmarkEnd w:id="3"/>
    </w:tbl>
    <w:p w14:paraId="43F96700" w14:textId="77777777" w:rsidR="00A10106" w:rsidRPr="004B2DE3" w:rsidRDefault="00A10106" w:rsidP="00A10106">
      <w:pPr>
        <w:spacing w:after="0"/>
        <w:rPr>
          <w:b/>
          <w:bCs/>
        </w:rPr>
      </w:pPr>
    </w:p>
    <w:p w14:paraId="51F14417" w14:textId="77777777" w:rsidR="00A10106" w:rsidRPr="004B2DE3" w:rsidRDefault="00A10106" w:rsidP="00A10106">
      <w:pPr>
        <w:spacing w:after="0"/>
        <w:rPr>
          <w:b/>
          <w:bCs/>
        </w:rPr>
      </w:pPr>
      <w:r w:rsidRPr="004B2DE3">
        <w:rPr>
          <w:b/>
          <w:bCs/>
        </w:rPr>
        <w:t>Does the nominee identify as Aboriginal or Torres Strait Islander?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A10106" w14:paraId="0CBF31C7" w14:textId="77777777" w:rsidTr="00697D33">
        <w:trPr>
          <w:trHeight w:val="416"/>
        </w:trPr>
        <w:tc>
          <w:tcPr>
            <w:tcW w:w="9452" w:type="dxa"/>
          </w:tcPr>
          <w:p w14:paraId="2FCDFF12" w14:textId="77777777" w:rsidR="00A10106" w:rsidRDefault="00A10106" w:rsidP="00E10C8D">
            <w:pPr>
              <w:rPr>
                <w:b/>
                <w:bCs/>
              </w:rPr>
            </w:pPr>
          </w:p>
        </w:tc>
      </w:tr>
    </w:tbl>
    <w:p w14:paraId="50EF0515" w14:textId="7125C079" w:rsidR="00A10106" w:rsidRDefault="00697D33" w:rsidP="00B56C75">
      <w:pPr>
        <w:spacing w:after="0"/>
        <w:rPr>
          <w:b/>
          <w:bCs/>
        </w:rPr>
      </w:pPr>
      <w:r>
        <w:rPr>
          <w:b/>
          <w:bCs/>
        </w:rPr>
        <w:lastRenderedPageBreak/>
        <w:t>Nominee 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697D33" w14:paraId="25E9DD1A" w14:textId="77777777" w:rsidTr="00E10C8D">
        <w:tc>
          <w:tcPr>
            <w:tcW w:w="9452" w:type="dxa"/>
          </w:tcPr>
          <w:p w14:paraId="1B1C40AD" w14:textId="77777777" w:rsidR="00697D33" w:rsidRDefault="00697D33" w:rsidP="00E10C8D">
            <w:pPr>
              <w:rPr>
                <w:b/>
                <w:bCs/>
              </w:rPr>
            </w:pPr>
          </w:p>
        </w:tc>
      </w:tr>
    </w:tbl>
    <w:p w14:paraId="0B7D7445" w14:textId="77777777" w:rsidR="00A10106" w:rsidRDefault="00A10106" w:rsidP="00B56C75">
      <w:pPr>
        <w:spacing w:after="0"/>
        <w:rPr>
          <w:b/>
          <w:bCs/>
        </w:rPr>
      </w:pPr>
    </w:p>
    <w:p w14:paraId="133E721D" w14:textId="6B6D7E36" w:rsidR="00B56C75" w:rsidRPr="00C269D5" w:rsidRDefault="00697D33" w:rsidP="00B56C75">
      <w:pPr>
        <w:spacing w:after="0"/>
        <w:rPr>
          <w:b/>
          <w:bCs/>
        </w:rPr>
      </w:pPr>
      <w:r>
        <w:rPr>
          <w:b/>
          <w:bCs/>
        </w:rPr>
        <w:t>Nominee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56C75" w14:paraId="3E8E07DD" w14:textId="77777777" w:rsidTr="00433C43">
        <w:tc>
          <w:tcPr>
            <w:tcW w:w="9452" w:type="dxa"/>
          </w:tcPr>
          <w:p w14:paraId="5DAC8598" w14:textId="77777777" w:rsidR="00B56C75" w:rsidRDefault="00B56C75" w:rsidP="00433C43">
            <w:pPr>
              <w:rPr>
                <w:b/>
                <w:bCs/>
              </w:rPr>
            </w:pPr>
          </w:p>
        </w:tc>
      </w:tr>
    </w:tbl>
    <w:p w14:paraId="2D63D4BD" w14:textId="5556CD07" w:rsidR="00F66A30" w:rsidRPr="00C269D5" w:rsidRDefault="00F66A30" w:rsidP="006D2583">
      <w:pPr>
        <w:spacing w:after="0"/>
        <w:rPr>
          <w:b/>
          <w:bCs/>
          <w:shd w:val="clear" w:color="auto" w:fill="FFFFFF"/>
        </w:rPr>
      </w:pPr>
    </w:p>
    <w:p w14:paraId="2C50B98F" w14:textId="2BD84C8F" w:rsidR="00BB159D" w:rsidRDefault="00697D33" w:rsidP="00BB159D">
      <w:pPr>
        <w:spacing w:after="0"/>
      </w:pPr>
      <w:r>
        <w:rPr>
          <w:b/>
          <w:bCs/>
        </w:rPr>
        <w:t xml:space="preserve">Nominee </w:t>
      </w:r>
      <w:r w:rsidR="00C92FE9" w:rsidRPr="00C269D5">
        <w:rPr>
          <w:b/>
          <w:bCs/>
        </w:rPr>
        <w:t>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1EC255B9" w14:textId="77777777" w:rsidTr="00BB159D">
        <w:tc>
          <w:tcPr>
            <w:tcW w:w="9452" w:type="dxa"/>
          </w:tcPr>
          <w:p w14:paraId="76DD3189" w14:textId="77777777" w:rsidR="00BB159D" w:rsidRDefault="00BB159D" w:rsidP="00C92FE9"/>
        </w:tc>
      </w:tr>
      <w:bookmarkEnd w:id="2"/>
    </w:tbl>
    <w:p w14:paraId="054C4B1A" w14:textId="7D51204A" w:rsidR="00C92FE9" w:rsidRDefault="00C92FE9" w:rsidP="006D2583">
      <w:pPr>
        <w:spacing w:after="0"/>
      </w:pPr>
    </w:p>
    <w:p w14:paraId="1DAA200C" w14:textId="27BB3C34" w:rsidR="00BB159D" w:rsidRPr="008076E9" w:rsidRDefault="00697D33" w:rsidP="00BB159D">
      <w:pPr>
        <w:spacing w:after="0"/>
        <w:rPr>
          <w:b/>
          <w:bCs/>
        </w:rPr>
      </w:pPr>
      <w:bookmarkStart w:id="4" w:name="_Hlk103670070"/>
      <w:r>
        <w:rPr>
          <w:b/>
          <w:bCs/>
        </w:rPr>
        <w:t xml:space="preserve">Nominee </w:t>
      </w:r>
      <w:r w:rsidR="00C92FE9" w:rsidRPr="008076E9">
        <w:rPr>
          <w:b/>
          <w:bCs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0E7FCAFA" w14:textId="77777777" w:rsidTr="00BB159D">
        <w:tc>
          <w:tcPr>
            <w:tcW w:w="9452" w:type="dxa"/>
          </w:tcPr>
          <w:p w14:paraId="5E7D785F" w14:textId="21F93B22" w:rsidR="00BB159D" w:rsidRDefault="00BB159D" w:rsidP="00C92FE9">
            <w:pPr>
              <w:rPr>
                <w:b/>
                <w:bCs/>
              </w:rPr>
            </w:pPr>
          </w:p>
        </w:tc>
      </w:tr>
    </w:tbl>
    <w:p w14:paraId="5AD17905" w14:textId="3501B5D9" w:rsidR="00C92FE9" w:rsidRPr="008076E9" w:rsidRDefault="00C92FE9" w:rsidP="006D2583">
      <w:pPr>
        <w:spacing w:after="0"/>
        <w:rPr>
          <w:b/>
          <w:bCs/>
        </w:rPr>
      </w:pPr>
    </w:p>
    <w:p w14:paraId="54D37F7F" w14:textId="77777777" w:rsidR="00BB159D" w:rsidRPr="008076E9" w:rsidRDefault="00C92FE9" w:rsidP="00BB159D">
      <w:pPr>
        <w:spacing w:after="0"/>
        <w:rPr>
          <w:b/>
          <w:bCs/>
        </w:rPr>
      </w:pPr>
      <w:r w:rsidRPr="008076E9">
        <w:rPr>
          <w:b/>
          <w:bCs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1BF8A56B" w14:textId="77777777" w:rsidTr="00BB159D">
        <w:tc>
          <w:tcPr>
            <w:tcW w:w="9452" w:type="dxa"/>
          </w:tcPr>
          <w:p w14:paraId="312CBA6D" w14:textId="77777777" w:rsidR="00BB159D" w:rsidRDefault="00BB159D" w:rsidP="00C92FE9">
            <w:pPr>
              <w:rPr>
                <w:b/>
                <w:bCs/>
              </w:rPr>
            </w:pPr>
          </w:p>
        </w:tc>
      </w:tr>
    </w:tbl>
    <w:p w14:paraId="311C9F11" w14:textId="04413679" w:rsidR="00C92FE9" w:rsidRPr="008076E9" w:rsidRDefault="00C92FE9" w:rsidP="006D2583">
      <w:pPr>
        <w:spacing w:after="0"/>
        <w:rPr>
          <w:b/>
          <w:bCs/>
        </w:rPr>
      </w:pPr>
    </w:p>
    <w:p w14:paraId="22CC1F25" w14:textId="77777777" w:rsidR="00BB159D" w:rsidRPr="008076E9" w:rsidRDefault="00C92FE9" w:rsidP="00BB159D">
      <w:pPr>
        <w:spacing w:after="0"/>
        <w:rPr>
          <w:b/>
          <w:bCs/>
        </w:rPr>
      </w:pPr>
      <w:r w:rsidRPr="008076E9">
        <w:rPr>
          <w:b/>
          <w:bCs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56CC9FFB" w14:textId="77777777" w:rsidTr="00BB159D">
        <w:tc>
          <w:tcPr>
            <w:tcW w:w="9452" w:type="dxa"/>
          </w:tcPr>
          <w:p w14:paraId="4D231AEC" w14:textId="77777777" w:rsidR="00BB159D" w:rsidRDefault="00BB159D" w:rsidP="00C92FE9">
            <w:pPr>
              <w:rPr>
                <w:b/>
                <w:bCs/>
              </w:rPr>
            </w:pPr>
          </w:p>
        </w:tc>
      </w:tr>
    </w:tbl>
    <w:p w14:paraId="08272CD7" w14:textId="318051BA" w:rsidR="00C92FE9" w:rsidRPr="008076E9" w:rsidRDefault="00C92FE9" w:rsidP="006D2583">
      <w:pPr>
        <w:spacing w:after="0"/>
        <w:rPr>
          <w:b/>
          <w:bCs/>
        </w:rPr>
      </w:pPr>
    </w:p>
    <w:p w14:paraId="41082CBE" w14:textId="77777777" w:rsidR="00BB159D" w:rsidRPr="008076E9" w:rsidRDefault="00C92FE9" w:rsidP="00BB159D">
      <w:pPr>
        <w:spacing w:after="0"/>
        <w:rPr>
          <w:b/>
          <w:bCs/>
        </w:rPr>
      </w:pPr>
      <w:r w:rsidRPr="008076E9">
        <w:rPr>
          <w:b/>
          <w:bCs/>
        </w:rPr>
        <w:t>Address Line 2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11F6035A" w14:textId="77777777" w:rsidTr="00BB159D">
        <w:tc>
          <w:tcPr>
            <w:tcW w:w="9452" w:type="dxa"/>
          </w:tcPr>
          <w:p w14:paraId="049CE47B" w14:textId="77777777" w:rsidR="00BB159D" w:rsidRDefault="00BB159D" w:rsidP="00C92FE9">
            <w:pPr>
              <w:rPr>
                <w:b/>
                <w:bCs/>
              </w:rPr>
            </w:pPr>
          </w:p>
        </w:tc>
      </w:tr>
    </w:tbl>
    <w:p w14:paraId="274313DB" w14:textId="77777777" w:rsidR="006D2583" w:rsidRDefault="006D2583" w:rsidP="00BB159D">
      <w:pPr>
        <w:spacing w:after="0"/>
        <w:rPr>
          <w:b/>
          <w:bCs/>
        </w:rPr>
      </w:pPr>
    </w:p>
    <w:p w14:paraId="071C5E62" w14:textId="2C35CE96" w:rsidR="00BB159D" w:rsidRPr="008076E9" w:rsidRDefault="00C92FE9" w:rsidP="00BB159D">
      <w:pPr>
        <w:spacing w:after="0"/>
        <w:rPr>
          <w:b/>
          <w:bCs/>
        </w:rPr>
      </w:pPr>
      <w:r w:rsidRPr="008076E9">
        <w:rPr>
          <w:b/>
          <w:bCs/>
        </w:rPr>
        <w:t>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72FA80A9" w14:textId="77777777" w:rsidTr="00BB159D">
        <w:tc>
          <w:tcPr>
            <w:tcW w:w="9452" w:type="dxa"/>
          </w:tcPr>
          <w:p w14:paraId="2F51DF91" w14:textId="77777777" w:rsidR="00BB159D" w:rsidRDefault="00BB159D" w:rsidP="00C92FE9">
            <w:pPr>
              <w:rPr>
                <w:b/>
                <w:bCs/>
              </w:rPr>
            </w:pPr>
          </w:p>
        </w:tc>
      </w:tr>
    </w:tbl>
    <w:p w14:paraId="4AA29BAA" w14:textId="47C26152" w:rsidR="00C92FE9" w:rsidRPr="008076E9" w:rsidRDefault="00C92FE9" w:rsidP="006D2583">
      <w:pPr>
        <w:spacing w:after="0"/>
        <w:rPr>
          <w:b/>
          <w:bCs/>
        </w:rPr>
      </w:pPr>
    </w:p>
    <w:p w14:paraId="0D9ECB75" w14:textId="77777777" w:rsidR="00BB159D" w:rsidRPr="008076E9" w:rsidRDefault="00C92FE9" w:rsidP="00715E52">
      <w:pPr>
        <w:spacing w:after="0"/>
        <w:rPr>
          <w:b/>
          <w:bCs/>
        </w:rPr>
      </w:pPr>
      <w:r w:rsidRPr="008076E9">
        <w:rPr>
          <w:b/>
          <w:bCs/>
        </w:rPr>
        <w:t>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318DC6D1" w14:textId="77777777" w:rsidTr="00BB159D">
        <w:tc>
          <w:tcPr>
            <w:tcW w:w="9452" w:type="dxa"/>
          </w:tcPr>
          <w:p w14:paraId="572B41F2" w14:textId="77777777" w:rsidR="00BB159D" w:rsidRDefault="00BB159D" w:rsidP="00C92FE9">
            <w:pPr>
              <w:rPr>
                <w:b/>
                <w:bCs/>
              </w:rPr>
            </w:pPr>
          </w:p>
        </w:tc>
      </w:tr>
    </w:tbl>
    <w:p w14:paraId="5B3AA30C" w14:textId="3241491E" w:rsidR="00C92FE9" w:rsidRPr="008076E9" w:rsidRDefault="00C92FE9" w:rsidP="006D2583">
      <w:pPr>
        <w:spacing w:after="0"/>
        <w:rPr>
          <w:b/>
          <w:bCs/>
        </w:rPr>
      </w:pPr>
    </w:p>
    <w:p w14:paraId="4C459541" w14:textId="77777777" w:rsidR="00BB159D" w:rsidRPr="008076E9" w:rsidRDefault="00C92FE9" w:rsidP="00715E52">
      <w:pPr>
        <w:spacing w:after="0"/>
        <w:rPr>
          <w:b/>
          <w:bCs/>
        </w:rPr>
      </w:pPr>
      <w:r w:rsidRPr="008076E9">
        <w:rPr>
          <w:b/>
          <w:bCs/>
        </w:rPr>
        <w:t>Postal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79B17852" w14:textId="77777777" w:rsidTr="00BB159D">
        <w:tc>
          <w:tcPr>
            <w:tcW w:w="9452" w:type="dxa"/>
          </w:tcPr>
          <w:p w14:paraId="38ED10FC" w14:textId="77777777" w:rsidR="00BB159D" w:rsidRDefault="00BB159D" w:rsidP="00C92FE9">
            <w:pPr>
              <w:rPr>
                <w:b/>
                <w:bCs/>
              </w:rPr>
            </w:pPr>
          </w:p>
        </w:tc>
      </w:tr>
    </w:tbl>
    <w:p w14:paraId="4C467BDA" w14:textId="77777777" w:rsidR="00750A07" w:rsidRDefault="00750A07" w:rsidP="00B56C75">
      <w:pPr>
        <w:spacing w:after="0"/>
        <w:rPr>
          <w:b/>
          <w:bCs/>
        </w:rPr>
      </w:pPr>
      <w:bookmarkStart w:id="5" w:name="_Hlk103675485"/>
      <w:bookmarkEnd w:id="4"/>
    </w:p>
    <w:p w14:paraId="40076113" w14:textId="5F15395D" w:rsidR="00B56C75" w:rsidRPr="004B2DE3" w:rsidRDefault="00697D33" w:rsidP="00B56C75">
      <w:pPr>
        <w:spacing w:after="0"/>
        <w:rPr>
          <w:b/>
          <w:bCs/>
        </w:rPr>
      </w:pPr>
      <w:r>
        <w:rPr>
          <w:b/>
          <w:bCs/>
        </w:rPr>
        <w:t xml:space="preserve">Nominee </w:t>
      </w:r>
      <w:r w:rsidR="00B56C75" w:rsidRPr="004B2DE3">
        <w:rPr>
          <w:b/>
          <w:bCs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56C75" w14:paraId="5BC25CEB" w14:textId="77777777" w:rsidTr="00433C43">
        <w:tc>
          <w:tcPr>
            <w:tcW w:w="9452" w:type="dxa"/>
          </w:tcPr>
          <w:p w14:paraId="7623F030" w14:textId="77777777" w:rsidR="00B56C75" w:rsidRDefault="00B56C75" w:rsidP="00433C43">
            <w:pPr>
              <w:rPr>
                <w:b/>
                <w:bCs/>
              </w:rPr>
            </w:pPr>
          </w:p>
        </w:tc>
      </w:tr>
    </w:tbl>
    <w:p w14:paraId="6C29B0C4" w14:textId="77777777" w:rsidR="00B56C75" w:rsidRPr="008076E9" w:rsidRDefault="00B56C75" w:rsidP="006D2583">
      <w:pPr>
        <w:spacing w:after="0"/>
        <w:rPr>
          <w:b/>
          <w:bCs/>
        </w:rPr>
      </w:pPr>
    </w:p>
    <w:p w14:paraId="2582D581" w14:textId="39B48EFA" w:rsidR="00BB159D" w:rsidRPr="004B2DE3" w:rsidRDefault="00697D33" w:rsidP="00715E52">
      <w:pPr>
        <w:spacing w:after="0"/>
        <w:rPr>
          <w:b/>
          <w:bCs/>
        </w:rPr>
      </w:pPr>
      <w:r>
        <w:rPr>
          <w:b/>
          <w:bCs/>
        </w:rPr>
        <w:t xml:space="preserve">Nominee </w:t>
      </w:r>
      <w:r w:rsidR="00C92FE9" w:rsidRPr="008076E9">
        <w:rPr>
          <w:b/>
          <w:bCs/>
        </w:rPr>
        <w:t>Mobile</w:t>
      </w:r>
      <w:r w:rsidR="00B56C75">
        <w:rPr>
          <w:b/>
          <w:bCs/>
        </w:rPr>
        <w:t xml:space="preserve">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B159D" w14:paraId="774141BE" w14:textId="77777777" w:rsidTr="00BB159D">
        <w:tc>
          <w:tcPr>
            <w:tcW w:w="9452" w:type="dxa"/>
          </w:tcPr>
          <w:p w14:paraId="31286F44" w14:textId="77777777" w:rsidR="00BB159D" w:rsidRDefault="00BB159D" w:rsidP="00C92FE9">
            <w:pPr>
              <w:rPr>
                <w:b/>
                <w:bCs/>
              </w:rPr>
            </w:pPr>
          </w:p>
        </w:tc>
      </w:tr>
      <w:bookmarkEnd w:id="5"/>
    </w:tbl>
    <w:p w14:paraId="313ED1E2" w14:textId="5FA7054A" w:rsidR="00C92FE9" w:rsidRPr="004B2DE3" w:rsidRDefault="00C92FE9" w:rsidP="006D2583">
      <w:pPr>
        <w:spacing w:after="0"/>
        <w:rPr>
          <w:b/>
          <w:bCs/>
        </w:rPr>
      </w:pPr>
    </w:p>
    <w:p w14:paraId="7F90D738" w14:textId="36609072" w:rsidR="00AB5BCF" w:rsidRPr="00B462AD" w:rsidRDefault="00B6687D" w:rsidP="00AB5BCF">
      <w:pPr>
        <w:spacing w:after="0"/>
        <w:rPr>
          <w:b/>
          <w:bCs/>
          <w:sz w:val="22"/>
          <w:szCs w:val="22"/>
        </w:rPr>
      </w:pPr>
      <w:bookmarkStart w:id="6" w:name="_Hlk103677662"/>
      <w:bookmarkEnd w:id="1"/>
      <w:r w:rsidRPr="00B462AD">
        <w:rPr>
          <w:b/>
          <w:bCs/>
          <w:sz w:val="22"/>
          <w:szCs w:val="22"/>
        </w:rPr>
        <w:t>Seconder Name</w:t>
      </w:r>
    </w:p>
    <w:p w14:paraId="4EB917BB" w14:textId="77777777" w:rsidR="00B6687D" w:rsidRPr="00C143BB" w:rsidRDefault="00B6687D" w:rsidP="00B6687D">
      <w:pPr>
        <w:spacing w:after="0"/>
        <w:rPr>
          <w:b/>
          <w:bCs/>
          <w:shd w:val="clear" w:color="auto" w:fill="FFFFFF"/>
        </w:rPr>
      </w:pPr>
      <w:r w:rsidRPr="00C143BB">
        <w:rPr>
          <w:b/>
          <w:bCs/>
          <w:shd w:val="clear" w:color="auto" w:fill="FFFFFF"/>
        </w:rPr>
        <w:t>First Name</w:t>
      </w:r>
      <w:r>
        <w:rPr>
          <w:b/>
          <w:bCs/>
          <w:shd w:val="clear" w:color="auto" w:fill="FFFFFF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6687D" w14:paraId="266906C1" w14:textId="77777777" w:rsidTr="00E10C8D">
        <w:tc>
          <w:tcPr>
            <w:tcW w:w="9452" w:type="dxa"/>
          </w:tcPr>
          <w:p w14:paraId="2DD02D5D" w14:textId="77777777" w:rsidR="00B6687D" w:rsidRDefault="00B6687D" w:rsidP="00E10C8D">
            <w:pPr>
              <w:rPr>
                <w:b/>
                <w:bCs/>
                <w:shd w:val="clear" w:color="auto" w:fill="FFFFFF"/>
              </w:rPr>
            </w:pPr>
          </w:p>
        </w:tc>
      </w:tr>
    </w:tbl>
    <w:p w14:paraId="2634D5E8" w14:textId="77777777" w:rsidR="00B6687D" w:rsidRPr="00C143BB" w:rsidRDefault="00B6687D" w:rsidP="00B6687D">
      <w:pPr>
        <w:spacing w:after="0"/>
        <w:rPr>
          <w:b/>
          <w:bCs/>
          <w:shd w:val="clear" w:color="auto" w:fill="FFFFFF"/>
        </w:rPr>
      </w:pPr>
    </w:p>
    <w:p w14:paraId="53FEFD2C" w14:textId="77777777" w:rsidR="00B6687D" w:rsidRDefault="00B6687D" w:rsidP="00B6687D">
      <w:pPr>
        <w:spacing w:after="0"/>
        <w:rPr>
          <w:b/>
          <w:bCs/>
          <w:shd w:val="clear" w:color="auto" w:fill="FFFFFF"/>
        </w:rPr>
      </w:pPr>
      <w:r w:rsidRPr="00C143BB">
        <w:rPr>
          <w:b/>
          <w:bCs/>
          <w:shd w:val="clear" w:color="auto" w:fill="FFFFFF"/>
        </w:rPr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6687D" w14:paraId="4B5EFE0E" w14:textId="77777777" w:rsidTr="00E10C8D">
        <w:tc>
          <w:tcPr>
            <w:tcW w:w="9452" w:type="dxa"/>
          </w:tcPr>
          <w:p w14:paraId="78435D4B" w14:textId="77777777" w:rsidR="00B6687D" w:rsidRDefault="00B6687D" w:rsidP="00E10C8D">
            <w:pPr>
              <w:rPr>
                <w:b/>
                <w:bCs/>
                <w:shd w:val="clear" w:color="auto" w:fill="FFFFFF"/>
              </w:rPr>
            </w:pPr>
          </w:p>
        </w:tc>
      </w:tr>
    </w:tbl>
    <w:p w14:paraId="16454A03" w14:textId="77777777" w:rsidR="00B6687D" w:rsidRDefault="00B6687D" w:rsidP="00B6687D">
      <w:pPr>
        <w:spacing w:after="0"/>
        <w:rPr>
          <w:b/>
          <w:bCs/>
        </w:rPr>
      </w:pPr>
    </w:p>
    <w:p w14:paraId="1041EF95" w14:textId="046380C0" w:rsidR="00B6687D" w:rsidRPr="00C269D5" w:rsidRDefault="00000FA4" w:rsidP="00B6687D">
      <w:pPr>
        <w:spacing w:after="0"/>
        <w:rPr>
          <w:b/>
          <w:bCs/>
        </w:rPr>
      </w:pPr>
      <w:r>
        <w:rPr>
          <w:b/>
          <w:bCs/>
        </w:rPr>
        <w:t xml:space="preserve">Seconder </w:t>
      </w:r>
      <w:r w:rsidR="00B6687D">
        <w:rPr>
          <w:b/>
          <w:bCs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6687D" w14:paraId="6E8F01EA" w14:textId="77777777" w:rsidTr="00E10C8D">
        <w:tc>
          <w:tcPr>
            <w:tcW w:w="9452" w:type="dxa"/>
          </w:tcPr>
          <w:p w14:paraId="4C90EADD" w14:textId="77777777" w:rsidR="00B6687D" w:rsidRDefault="00B6687D" w:rsidP="00E10C8D">
            <w:pPr>
              <w:rPr>
                <w:b/>
                <w:bCs/>
              </w:rPr>
            </w:pPr>
          </w:p>
        </w:tc>
      </w:tr>
    </w:tbl>
    <w:p w14:paraId="7F4961D8" w14:textId="77777777" w:rsidR="00B6687D" w:rsidRPr="00C269D5" w:rsidRDefault="00B6687D" w:rsidP="00B6687D">
      <w:pPr>
        <w:spacing w:after="0"/>
        <w:rPr>
          <w:b/>
          <w:bCs/>
          <w:shd w:val="clear" w:color="auto" w:fill="FFFFFF"/>
        </w:rPr>
      </w:pPr>
    </w:p>
    <w:p w14:paraId="3D3B94C7" w14:textId="552BA7DB" w:rsidR="00B6687D" w:rsidRDefault="00000FA4" w:rsidP="00B6687D">
      <w:pPr>
        <w:spacing w:after="0"/>
      </w:pPr>
      <w:r>
        <w:rPr>
          <w:b/>
          <w:bCs/>
        </w:rPr>
        <w:t xml:space="preserve">Seconder </w:t>
      </w:r>
      <w:r w:rsidR="00B6687D" w:rsidRPr="00C269D5">
        <w:rPr>
          <w:b/>
          <w:bCs/>
        </w:rPr>
        <w:t>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6687D" w14:paraId="4B9894DA" w14:textId="77777777" w:rsidTr="00E10C8D">
        <w:tc>
          <w:tcPr>
            <w:tcW w:w="9452" w:type="dxa"/>
          </w:tcPr>
          <w:p w14:paraId="31C77321" w14:textId="77777777" w:rsidR="00B6687D" w:rsidRDefault="00B6687D" w:rsidP="00E10C8D"/>
        </w:tc>
      </w:tr>
    </w:tbl>
    <w:p w14:paraId="37933D32" w14:textId="77777777" w:rsidR="00B6687D" w:rsidRDefault="00B6687D" w:rsidP="00B6687D">
      <w:pPr>
        <w:spacing w:after="0"/>
      </w:pPr>
    </w:p>
    <w:p w14:paraId="269F8460" w14:textId="1DED5350" w:rsidR="00B6687D" w:rsidRPr="008076E9" w:rsidRDefault="00000FA4" w:rsidP="00B6687D">
      <w:pPr>
        <w:spacing w:after="0"/>
        <w:rPr>
          <w:b/>
          <w:bCs/>
        </w:rPr>
      </w:pPr>
      <w:r>
        <w:rPr>
          <w:b/>
          <w:bCs/>
        </w:rPr>
        <w:t>Seconder</w:t>
      </w:r>
      <w:r w:rsidR="00B6687D">
        <w:rPr>
          <w:b/>
          <w:bCs/>
        </w:rPr>
        <w:t xml:space="preserve"> </w:t>
      </w:r>
      <w:r w:rsidR="00B6687D" w:rsidRPr="008076E9">
        <w:rPr>
          <w:b/>
          <w:bCs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6687D" w14:paraId="126E30BE" w14:textId="77777777" w:rsidTr="00E10C8D">
        <w:tc>
          <w:tcPr>
            <w:tcW w:w="9452" w:type="dxa"/>
          </w:tcPr>
          <w:p w14:paraId="50A62F37" w14:textId="77777777" w:rsidR="00B6687D" w:rsidRDefault="00B6687D" w:rsidP="00E10C8D">
            <w:pPr>
              <w:rPr>
                <w:b/>
                <w:bCs/>
              </w:rPr>
            </w:pPr>
          </w:p>
        </w:tc>
      </w:tr>
    </w:tbl>
    <w:p w14:paraId="2850A1BF" w14:textId="77777777" w:rsidR="00B6687D" w:rsidRPr="008076E9" w:rsidRDefault="00B6687D" w:rsidP="00B6687D">
      <w:pPr>
        <w:spacing w:after="0"/>
        <w:rPr>
          <w:b/>
          <w:bCs/>
        </w:rPr>
      </w:pPr>
    </w:p>
    <w:p w14:paraId="3859E31F" w14:textId="77777777" w:rsidR="00B6687D" w:rsidRPr="008076E9" w:rsidRDefault="00B6687D" w:rsidP="00B6687D">
      <w:pPr>
        <w:spacing w:after="0"/>
        <w:rPr>
          <w:b/>
          <w:bCs/>
        </w:rPr>
      </w:pPr>
      <w:r w:rsidRPr="008076E9">
        <w:rPr>
          <w:b/>
          <w:bCs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6687D" w14:paraId="7E62384A" w14:textId="77777777" w:rsidTr="00E10C8D">
        <w:tc>
          <w:tcPr>
            <w:tcW w:w="9452" w:type="dxa"/>
          </w:tcPr>
          <w:p w14:paraId="6B6AE1B8" w14:textId="77777777" w:rsidR="00B6687D" w:rsidRDefault="00B6687D" w:rsidP="00E10C8D">
            <w:pPr>
              <w:rPr>
                <w:b/>
                <w:bCs/>
              </w:rPr>
            </w:pPr>
          </w:p>
        </w:tc>
      </w:tr>
    </w:tbl>
    <w:p w14:paraId="1916772E" w14:textId="77777777" w:rsidR="00B6687D" w:rsidRPr="008076E9" w:rsidRDefault="00B6687D" w:rsidP="00B6687D">
      <w:pPr>
        <w:spacing w:after="0"/>
        <w:rPr>
          <w:b/>
          <w:bCs/>
        </w:rPr>
      </w:pPr>
    </w:p>
    <w:p w14:paraId="0DE6E2C6" w14:textId="77777777" w:rsidR="00B6687D" w:rsidRPr="008076E9" w:rsidRDefault="00B6687D" w:rsidP="00B6687D">
      <w:pPr>
        <w:spacing w:after="0"/>
        <w:rPr>
          <w:b/>
          <w:bCs/>
        </w:rPr>
      </w:pPr>
      <w:r w:rsidRPr="008076E9">
        <w:rPr>
          <w:b/>
          <w:bCs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6687D" w14:paraId="4400D6D2" w14:textId="77777777" w:rsidTr="00E10C8D">
        <w:tc>
          <w:tcPr>
            <w:tcW w:w="9452" w:type="dxa"/>
          </w:tcPr>
          <w:p w14:paraId="6D968F35" w14:textId="77777777" w:rsidR="00B6687D" w:rsidRDefault="00B6687D" w:rsidP="00E10C8D">
            <w:pPr>
              <w:rPr>
                <w:b/>
                <w:bCs/>
              </w:rPr>
            </w:pPr>
          </w:p>
        </w:tc>
      </w:tr>
    </w:tbl>
    <w:p w14:paraId="6F3E05C9" w14:textId="77777777" w:rsidR="00B6687D" w:rsidRPr="008076E9" w:rsidRDefault="00B6687D" w:rsidP="00B6687D">
      <w:pPr>
        <w:spacing w:after="0"/>
        <w:rPr>
          <w:b/>
          <w:bCs/>
        </w:rPr>
      </w:pPr>
    </w:p>
    <w:p w14:paraId="3970E582" w14:textId="77777777" w:rsidR="00B6687D" w:rsidRPr="008076E9" w:rsidRDefault="00B6687D" w:rsidP="00B6687D">
      <w:pPr>
        <w:spacing w:after="0"/>
        <w:rPr>
          <w:b/>
          <w:bCs/>
        </w:rPr>
      </w:pPr>
      <w:r w:rsidRPr="008076E9">
        <w:rPr>
          <w:b/>
          <w:bCs/>
        </w:rPr>
        <w:t>Address Line 2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6687D" w14:paraId="0F0D1844" w14:textId="77777777" w:rsidTr="00E10C8D">
        <w:tc>
          <w:tcPr>
            <w:tcW w:w="9452" w:type="dxa"/>
          </w:tcPr>
          <w:p w14:paraId="3B217EE0" w14:textId="77777777" w:rsidR="00B6687D" w:rsidRDefault="00B6687D" w:rsidP="00E10C8D">
            <w:pPr>
              <w:rPr>
                <w:b/>
                <w:bCs/>
              </w:rPr>
            </w:pPr>
          </w:p>
        </w:tc>
      </w:tr>
    </w:tbl>
    <w:p w14:paraId="0468A7B9" w14:textId="77777777" w:rsidR="00B6687D" w:rsidRDefault="00B6687D" w:rsidP="00B6687D">
      <w:pPr>
        <w:spacing w:after="0"/>
        <w:rPr>
          <w:b/>
          <w:bCs/>
        </w:rPr>
      </w:pPr>
    </w:p>
    <w:p w14:paraId="3DF70E78" w14:textId="77777777" w:rsidR="00B6687D" w:rsidRPr="008076E9" w:rsidRDefault="00B6687D" w:rsidP="00B6687D">
      <w:pPr>
        <w:spacing w:after="0"/>
        <w:rPr>
          <w:b/>
          <w:bCs/>
        </w:rPr>
      </w:pPr>
      <w:r w:rsidRPr="008076E9">
        <w:rPr>
          <w:b/>
          <w:bCs/>
        </w:rPr>
        <w:t>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6687D" w14:paraId="040E77BB" w14:textId="77777777" w:rsidTr="00E10C8D">
        <w:tc>
          <w:tcPr>
            <w:tcW w:w="9452" w:type="dxa"/>
          </w:tcPr>
          <w:p w14:paraId="49F2D627" w14:textId="77777777" w:rsidR="00B6687D" w:rsidRDefault="00B6687D" w:rsidP="00E10C8D">
            <w:pPr>
              <w:rPr>
                <w:b/>
                <w:bCs/>
              </w:rPr>
            </w:pPr>
          </w:p>
        </w:tc>
      </w:tr>
    </w:tbl>
    <w:p w14:paraId="3A13E114" w14:textId="77777777" w:rsidR="00B6687D" w:rsidRPr="008076E9" w:rsidRDefault="00B6687D" w:rsidP="00B6687D">
      <w:pPr>
        <w:spacing w:after="0"/>
        <w:rPr>
          <w:b/>
          <w:bCs/>
        </w:rPr>
      </w:pPr>
    </w:p>
    <w:p w14:paraId="27AE932F" w14:textId="77777777" w:rsidR="00B6687D" w:rsidRPr="008076E9" w:rsidRDefault="00B6687D" w:rsidP="00B6687D">
      <w:pPr>
        <w:spacing w:after="0"/>
        <w:rPr>
          <w:b/>
          <w:bCs/>
        </w:rPr>
      </w:pPr>
      <w:r w:rsidRPr="008076E9">
        <w:rPr>
          <w:b/>
          <w:bCs/>
        </w:rPr>
        <w:t>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6687D" w14:paraId="1B253557" w14:textId="77777777" w:rsidTr="00E10C8D">
        <w:tc>
          <w:tcPr>
            <w:tcW w:w="9452" w:type="dxa"/>
          </w:tcPr>
          <w:p w14:paraId="6F514086" w14:textId="77777777" w:rsidR="00B6687D" w:rsidRDefault="00B6687D" w:rsidP="00E10C8D">
            <w:pPr>
              <w:rPr>
                <w:b/>
                <w:bCs/>
              </w:rPr>
            </w:pPr>
          </w:p>
        </w:tc>
      </w:tr>
    </w:tbl>
    <w:p w14:paraId="7D7C0A5E" w14:textId="77777777" w:rsidR="00B6687D" w:rsidRPr="008076E9" w:rsidRDefault="00B6687D" w:rsidP="00B6687D">
      <w:pPr>
        <w:spacing w:after="0"/>
        <w:rPr>
          <w:b/>
          <w:bCs/>
        </w:rPr>
      </w:pPr>
    </w:p>
    <w:p w14:paraId="1AA6A818" w14:textId="77777777" w:rsidR="00B6687D" w:rsidRPr="008076E9" w:rsidRDefault="00B6687D" w:rsidP="00B6687D">
      <w:pPr>
        <w:spacing w:after="0"/>
        <w:rPr>
          <w:b/>
          <w:bCs/>
        </w:rPr>
      </w:pPr>
      <w:r w:rsidRPr="008076E9">
        <w:rPr>
          <w:b/>
          <w:bCs/>
        </w:rPr>
        <w:t>Postal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6687D" w14:paraId="2C51BB02" w14:textId="77777777" w:rsidTr="00E10C8D">
        <w:tc>
          <w:tcPr>
            <w:tcW w:w="9452" w:type="dxa"/>
          </w:tcPr>
          <w:p w14:paraId="068B6296" w14:textId="77777777" w:rsidR="00B6687D" w:rsidRDefault="00B6687D" w:rsidP="00E10C8D">
            <w:pPr>
              <w:rPr>
                <w:b/>
                <w:bCs/>
              </w:rPr>
            </w:pPr>
          </w:p>
        </w:tc>
      </w:tr>
    </w:tbl>
    <w:p w14:paraId="567FFD23" w14:textId="77777777" w:rsidR="00B6687D" w:rsidRDefault="00B6687D" w:rsidP="00B6687D">
      <w:pPr>
        <w:spacing w:after="0"/>
        <w:rPr>
          <w:b/>
          <w:bCs/>
        </w:rPr>
      </w:pPr>
    </w:p>
    <w:p w14:paraId="071F1783" w14:textId="66F61F16" w:rsidR="00B6687D" w:rsidRPr="004B2DE3" w:rsidRDefault="00000FA4" w:rsidP="00B6687D">
      <w:pPr>
        <w:spacing w:after="0"/>
        <w:rPr>
          <w:b/>
          <w:bCs/>
        </w:rPr>
      </w:pPr>
      <w:r>
        <w:rPr>
          <w:b/>
          <w:bCs/>
        </w:rPr>
        <w:t>Seconder</w:t>
      </w:r>
      <w:r w:rsidR="00B6687D">
        <w:rPr>
          <w:b/>
          <w:bCs/>
        </w:rPr>
        <w:t xml:space="preserve"> </w:t>
      </w:r>
      <w:r w:rsidR="00B6687D" w:rsidRPr="004B2DE3">
        <w:rPr>
          <w:b/>
          <w:bCs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6687D" w14:paraId="76DBCD54" w14:textId="77777777" w:rsidTr="00E10C8D">
        <w:tc>
          <w:tcPr>
            <w:tcW w:w="9452" w:type="dxa"/>
          </w:tcPr>
          <w:p w14:paraId="4ED5B05D" w14:textId="77777777" w:rsidR="00B6687D" w:rsidRDefault="00B6687D" w:rsidP="00E10C8D">
            <w:pPr>
              <w:rPr>
                <w:b/>
                <w:bCs/>
              </w:rPr>
            </w:pPr>
          </w:p>
        </w:tc>
      </w:tr>
    </w:tbl>
    <w:p w14:paraId="4063A1D2" w14:textId="77777777" w:rsidR="000D4874" w:rsidRDefault="000D4874" w:rsidP="00B6687D">
      <w:pPr>
        <w:spacing w:after="0"/>
        <w:rPr>
          <w:b/>
          <w:bCs/>
        </w:rPr>
      </w:pPr>
    </w:p>
    <w:p w14:paraId="491B34D1" w14:textId="4DEAB662" w:rsidR="00B6687D" w:rsidRPr="004B2DE3" w:rsidRDefault="00000FA4" w:rsidP="00B6687D">
      <w:pPr>
        <w:spacing w:after="0"/>
        <w:rPr>
          <w:b/>
          <w:bCs/>
        </w:rPr>
      </w:pPr>
      <w:r>
        <w:rPr>
          <w:b/>
          <w:bCs/>
        </w:rPr>
        <w:t>Seconder</w:t>
      </w:r>
      <w:r w:rsidR="00B6687D">
        <w:rPr>
          <w:b/>
          <w:bCs/>
        </w:rPr>
        <w:t xml:space="preserve"> </w:t>
      </w:r>
      <w:r w:rsidR="00B6687D" w:rsidRPr="008076E9">
        <w:rPr>
          <w:b/>
          <w:bCs/>
        </w:rPr>
        <w:t>Mobile</w:t>
      </w:r>
      <w:r w:rsidR="00B6687D">
        <w:rPr>
          <w:b/>
          <w:bCs/>
        </w:rPr>
        <w:t xml:space="preserve">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B6687D" w14:paraId="52E9E642" w14:textId="77777777" w:rsidTr="00E10C8D">
        <w:tc>
          <w:tcPr>
            <w:tcW w:w="9452" w:type="dxa"/>
          </w:tcPr>
          <w:p w14:paraId="33C620ED" w14:textId="77777777" w:rsidR="00B6687D" w:rsidRDefault="00B6687D" w:rsidP="00E10C8D">
            <w:pPr>
              <w:rPr>
                <w:b/>
                <w:bCs/>
              </w:rPr>
            </w:pPr>
          </w:p>
        </w:tc>
      </w:tr>
    </w:tbl>
    <w:p w14:paraId="4302000B" w14:textId="77777777" w:rsidR="00697D33" w:rsidRDefault="00697D33" w:rsidP="00AB5BCF">
      <w:pPr>
        <w:spacing w:after="0"/>
        <w:rPr>
          <w:b/>
          <w:bCs/>
        </w:rPr>
      </w:pPr>
    </w:p>
    <w:bookmarkEnd w:id="6"/>
    <w:p w14:paraId="14EA360F" w14:textId="67EF2DE6" w:rsidR="00663A7E" w:rsidRPr="006D2583" w:rsidRDefault="00663A7E" w:rsidP="006D2583">
      <w:pPr>
        <w:spacing w:after="0"/>
        <w:rPr>
          <w:b/>
          <w:bCs/>
          <w:sz w:val="22"/>
          <w:szCs w:val="22"/>
        </w:rPr>
      </w:pPr>
      <w:r w:rsidRPr="00B462AD">
        <w:rPr>
          <w:b/>
          <w:bCs/>
          <w:sz w:val="24"/>
        </w:rPr>
        <w:t xml:space="preserve">PART B: </w:t>
      </w:r>
      <w:r w:rsidR="00000FA4" w:rsidRPr="00B462AD">
        <w:rPr>
          <w:b/>
          <w:bCs/>
          <w:sz w:val="24"/>
        </w:rPr>
        <w:t>EXECUTIVE OVERVIEW</w:t>
      </w:r>
      <w:r w:rsidR="006D2583">
        <w:rPr>
          <w:b/>
          <w:bCs/>
          <w:sz w:val="22"/>
          <w:szCs w:val="22"/>
        </w:rPr>
        <w:t xml:space="preserve"> </w:t>
      </w:r>
      <w:r w:rsidR="006D2583" w:rsidRPr="006D2583">
        <w:rPr>
          <w:szCs w:val="20"/>
        </w:rPr>
        <w:t xml:space="preserve">– Limit </w:t>
      </w:r>
      <w:r w:rsidR="00000FA4">
        <w:rPr>
          <w:szCs w:val="20"/>
        </w:rPr>
        <w:t>100</w:t>
      </w:r>
      <w:r w:rsidR="006D2583" w:rsidRPr="006D2583">
        <w:rPr>
          <w:szCs w:val="20"/>
        </w:rPr>
        <w:t xml:space="preserve">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663A7E" w14:paraId="402A2AD0" w14:textId="77777777" w:rsidTr="00433C43">
        <w:tc>
          <w:tcPr>
            <w:tcW w:w="9452" w:type="dxa"/>
          </w:tcPr>
          <w:p w14:paraId="319D3D2C" w14:textId="77777777" w:rsidR="00663A7E" w:rsidRDefault="00663A7E" w:rsidP="00433C43">
            <w:pPr>
              <w:rPr>
                <w:b/>
                <w:bCs/>
              </w:rPr>
            </w:pPr>
          </w:p>
          <w:p w14:paraId="59C509EE" w14:textId="77777777" w:rsidR="00F01480" w:rsidRDefault="00F01480" w:rsidP="00433C43">
            <w:pPr>
              <w:rPr>
                <w:b/>
                <w:bCs/>
              </w:rPr>
            </w:pPr>
          </w:p>
          <w:p w14:paraId="5D697573" w14:textId="77777777" w:rsidR="00527194" w:rsidRDefault="00527194" w:rsidP="00433C43">
            <w:pPr>
              <w:rPr>
                <w:b/>
                <w:bCs/>
              </w:rPr>
            </w:pPr>
          </w:p>
          <w:p w14:paraId="1971DCA3" w14:textId="771AE253" w:rsidR="00527194" w:rsidRDefault="00527194" w:rsidP="00433C43">
            <w:pPr>
              <w:rPr>
                <w:b/>
                <w:bCs/>
              </w:rPr>
            </w:pPr>
          </w:p>
        </w:tc>
      </w:tr>
    </w:tbl>
    <w:p w14:paraId="53DF88D5" w14:textId="77777777" w:rsidR="00EF6D5A" w:rsidRDefault="00EF6D5A" w:rsidP="00B462AD">
      <w:pPr>
        <w:spacing w:after="0"/>
      </w:pPr>
      <w:r w:rsidRPr="00EF6D5A">
        <w:t>(</w:t>
      </w:r>
      <w:proofErr w:type="gramStart"/>
      <w:r w:rsidRPr="00EF6D5A">
        <w:t>for</w:t>
      </w:r>
      <w:proofErr w:type="gramEnd"/>
      <w:r w:rsidRPr="00EF6D5A">
        <w:t xml:space="preserve"> Citation purposes: please use plain English suitable for a broad audience)</w:t>
      </w:r>
    </w:p>
    <w:p w14:paraId="48E3A28B" w14:textId="77777777" w:rsidR="00B462AD" w:rsidRDefault="00B462AD" w:rsidP="00B462AD">
      <w:pPr>
        <w:spacing w:after="0"/>
        <w:rPr>
          <w:b/>
          <w:bCs/>
          <w:sz w:val="24"/>
        </w:rPr>
      </w:pPr>
    </w:p>
    <w:p w14:paraId="74E1350E" w14:textId="7B06A48D" w:rsidR="00101593" w:rsidRDefault="00101593" w:rsidP="00B462AD">
      <w:pPr>
        <w:spacing w:after="0"/>
        <w:rPr>
          <w:b/>
          <w:bCs/>
          <w:sz w:val="24"/>
        </w:rPr>
      </w:pPr>
      <w:r w:rsidRPr="00F01480">
        <w:rPr>
          <w:b/>
          <w:bCs/>
          <w:sz w:val="24"/>
        </w:rPr>
        <w:lastRenderedPageBreak/>
        <w:t xml:space="preserve">PART C: </w:t>
      </w:r>
      <w:r w:rsidR="00EF6D5A">
        <w:rPr>
          <w:b/>
          <w:bCs/>
          <w:sz w:val="24"/>
        </w:rPr>
        <w:t>AWARD SELECTION CRITERIA</w:t>
      </w:r>
    </w:p>
    <w:p w14:paraId="01A21D7A" w14:textId="77777777" w:rsidR="00EF6D5A" w:rsidRPr="00F01480" w:rsidRDefault="00EF6D5A" w:rsidP="00B462AD">
      <w:pPr>
        <w:spacing w:after="0"/>
        <w:rPr>
          <w:b/>
          <w:bCs/>
          <w:sz w:val="24"/>
        </w:rPr>
      </w:pPr>
    </w:p>
    <w:p w14:paraId="2596326F" w14:textId="77777777" w:rsidR="00B6178F" w:rsidRDefault="00EF6D5A" w:rsidP="00B6178F">
      <w:pPr>
        <w:spacing w:after="0"/>
      </w:pPr>
      <w:bookmarkStart w:id="7" w:name="_Hlk103679766"/>
      <w:r>
        <w:rPr>
          <w:b/>
          <w:bCs/>
          <w:sz w:val="22"/>
          <w:szCs w:val="22"/>
        </w:rPr>
        <w:t xml:space="preserve">Selection </w:t>
      </w:r>
      <w:r w:rsidR="00E57AE5" w:rsidRPr="006D2583">
        <w:rPr>
          <w:b/>
          <w:bCs/>
          <w:sz w:val="22"/>
          <w:szCs w:val="22"/>
        </w:rPr>
        <w:t xml:space="preserve">Criterion 1: </w:t>
      </w:r>
      <w:r w:rsidR="00280FFF">
        <w:rPr>
          <w:b/>
          <w:bCs/>
          <w:sz w:val="22"/>
          <w:szCs w:val="22"/>
        </w:rPr>
        <w:t xml:space="preserve">Excellence, </w:t>
      </w:r>
      <w:proofErr w:type="gramStart"/>
      <w:r w:rsidR="00280FFF">
        <w:rPr>
          <w:b/>
          <w:bCs/>
          <w:sz w:val="22"/>
          <w:szCs w:val="22"/>
        </w:rPr>
        <w:t>Innovation</w:t>
      </w:r>
      <w:proofErr w:type="gramEnd"/>
      <w:r w:rsidR="00280FFF">
        <w:rPr>
          <w:b/>
          <w:bCs/>
          <w:sz w:val="22"/>
          <w:szCs w:val="22"/>
        </w:rPr>
        <w:t xml:space="preserve"> and Impact in a field of </w:t>
      </w:r>
      <w:r w:rsidR="00B6178F">
        <w:rPr>
          <w:b/>
          <w:bCs/>
          <w:sz w:val="22"/>
          <w:szCs w:val="22"/>
        </w:rPr>
        <w:t xml:space="preserve">academia / research or industry R&amp;D - </w:t>
      </w:r>
      <w:r w:rsidR="00B6178F">
        <w:t>Limit 300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9279A1" w14:paraId="4347F736" w14:textId="77777777" w:rsidTr="00433C43">
        <w:tc>
          <w:tcPr>
            <w:tcW w:w="9452" w:type="dxa"/>
          </w:tcPr>
          <w:p w14:paraId="6B84163E" w14:textId="77777777" w:rsidR="009279A1" w:rsidRDefault="009279A1" w:rsidP="00433C43">
            <w:pPr>
              <w:rPr>
                <w:b/>
                <w:bCs/>
              </w:rPr>
            </w:pPr>
          </w:p>
          <w:p w14:paraId="6AFEF5D3" w14:textId="77777777" w:rsidR="00527194" w:rsidRDefault="00527194" w:rsidP="00433C43">
            <w:pPr>
              <w:rPr>
                <w:b/>
                <w:bCs/>
              </w:rPr>
            </w:pPr>
          </w:p>
          <w:p w14:paraId="16C420D7" w14:textId="77777777" w:rsidR="00F01480" w:rsidRDefault="00F01480" w:rsidP="00433C43">
            <w:pPr>
              <w:rPr>
                <w:b/>
                <w:bCs/>
              </w:rPr>
            </w:pPr>
          </w:p>
          <w:p w14:paraId="290BC316" w14:textId="455631DF" w:rsidR="00F01480" w:rsidRDefault="00F01480" w:rsidP="00433C43">
            <w:pPr>
              <w:rPr>
                <w:b/>
                <w:bCs/>
              </w:rPr>
            </w:pPr>
          </w:p>
        </w:tc>
      </w:tr>
    </w:tbl>
    <w:p w14:paraId="4F1EAEA5" w14:textId="77777777" w:rsidR="00B6178F" w:rsidRPr="00B6178F" w:rsidRDefault="00B6178F" w:rsidP="00B6178F">
      <w:pPr>
        <w:spacing w:after="0"/>
        <w:rPr>
          <w:b/>
          <w:bCs/>
          <w:szCs w:val="20"/>
        </w:rPr>
      </w:pPr>
      <w:bookmarkStart w:id="8" w:name="_Hlk103679845"/>
      <w:bookmarkEnd w:id="7"/>
      <w:r w:rsidRPr="00B6178F">
        <w:rPr>
          <w:b/>
          <w:bCs/>
          <w:szCs w:val="20"/>
        </w:rPr>
        <w:t>Using plain language and concrete examples, please outline how the nominee has demonstrated:</w:t>
      </w:r>
    </w:p>
    <w:p w14:paraId="671EE25B" w14:textId="77777777" w:rsidR="00B6178F" w:rsidRPr="00B6178F" w:rsidRDefault="00B6178F" w:rsidP="00B6178F">
      <w:pPr>
        <w:numPr>
          <w:ilvl w:val="0"/>
          <w:numId w:val="22"/>
        </w:numPr>
        <w:spacing w:after="0"/>
        <w:rPr>
          <w:b/>
          <w:bCs/>
          <w:szCs w:val="20"/>
        </w:rPr>
      </w:pPr>
      <w:r w:rsidRPr="00B6178F">
        <w:rPr>
          <w:b/>
          <w:bCs/>
          <w:szCs w:val="20"/>
        </w:rPr>
        <w:t>Excellence</w:t>
      </w:r>
    </w:p>
    <w:p w14:paraId="26DEA4E9" w14:textId="77777777" w:rsidR="00B6178F" w:rsidRPr="00B6178F" w:rsidRDefault="00B6178F" w:rsidP="00B6178F">
      <w:pPr>
        <w:numPr>
          <w:ilvl w:val="0"/>
          <w:numId w:val="22"/>
        </w:numPr>
        <w:spacing w:after="0"/>
        <w:rPr>
          <w:szCs w:val="20"/>
        </w:rPr>
      </w:pPr>
      <w:r w:rsidRPr="00B6178F">
        <w:rPr>
          <w:b/>
          <w:bCs/>
          <w:szCs w:val="20"/>
        </w:rPr>
        <w:t xml:space="preserve">Innovation </w:t>
      </w:r>
      <w:r w:rsidRPr="00B6178F">
        <w:rPr>
          <w:szCs w:val="20"/>
        </w:rPr>
        <w:t>(Note: It must be demonstrated clearly that a nominee has applied new or existing practices to practical effect and has been able to work productively with end users.)</w:t>
      </w:r>
    </w:p>
    <w:p w14:paraId="46694F0B" w14:textId="77777777" w:rsidR="00B6178F" w:rsidRPr="00B6178F" w:rsidRDefault="00B6178F" w:rsidP="00B6178F">
      <w:pPr>
        <w:numPr>
          <w:ilvl w:val="0"/>
          <w:numId w:val="22"/>
        </w:numPr>
        <w:spacing w:after="0"/>
        <w:rPr>
          <w:szCs w:val="20"/>
        </w:rPr>
      </w:pPr>
      <w:r w:rsidRPr="00B6178F">
        <w:rPr>
          <w:b/>
          <w:bCs/>
          <w:szCs w:val="20"/>
        </w:rPr>
        <w:t xml:space="preserve">Impact </w:t>
      </w:r>
      <w:r w:rsidRPr="00B6178F">
        <w:rPr>
          <w:szCs w:val="20"/>
        </w:rPr>
        <w:t>(Note: The case must use examples to demonstrate the degree of impact</w:t>
      </w:r>
      <w:r w:rsidRPr="00B6178F">
        <w:rPr>
          <w:i/>
          <w:iCs/>
          <w:szCs w:val="20"/>
        </w:rPr>
        <w:t xml:space="preserve"> </w:t>
      </w:r>
      <w:r w:rsidRPr="00B6178F">
        <w:rPr>
          <w:szCs w:val="20"/>
        </w:rPr>
        <w:t xml:space="preserve">achieved by the nominee, as distinct from that achieved by a company, </w:t>
      </w:r>
      <w:proofErr w:type="gramStart"/>
      <w:r w:rsidRPr="00B6178F">
        <w:rPr>
          <w:szCs w:val="20"/>
        </w:rPr>
        <w:t>institution</w:t>
      </w:r>
      <w:proofErr w:type="gramEnd"/>
      <w:r w:rsidRPr="00B6178F">
        <w:rPr>
          <w:szCs w:val="20"/>
        </w:rPr>
        <w:t xml:space="preserve"> or organisation. Listing of a nominee’s career positions and achievements is insufficient.)</w:t>
      </w:r>
    </w:p>
    <w:bookmarkEnd w:id="8"/>
    <w:p w14:paraId="0A78E0AB" w14:textId="77777777" w:rsidR="002B1E46" w:rsidRDefault="002B1E46" w:rsidP="00B462AD">
      <w:pPr>
        <w:spacing w:after="0"/>
      </w:pPr>
    </w:p>
    <w:p w14:paraId="680762BC" w14:textId="1582F9F6" w:rsidR="0070143C" w:rsidRPr="001324B1" w:rsidRDefault="0070143C" w:rsidP="00B462AD">
      <w:pPr>
        <w:spacing w:after="0"/>
        <w:rPr>
          <w:szCs w:val="20"/>
        </w:rPr>
      </w:pPr>
      <w:bookmarkStart w:id="9" w:name="_Hlk103679865"/>
      <w:r>
        <w:rPr>
          <w:b/>
          <w:bCs/>
          <w:sz w:val="22"/>
          <w:szCs w:val="22"/>
        </w:rPr>
        <w:t xml:space="preserve">Selection </w:t>
      </w:r>
      <w:r w:rsidRPr="006D2583">
        <w:rPr>
          <w:b/>
          <w:bCs/>
          <w:sz w:val="22"/>
          <w:szCs w:val="22"/>
        </w:rPr>
        <w:t xml:space="preserve">Criterion </w:t>
      </w:r>
      <w:r>
        <w:rPr>
          <w:b/>
          <w:bCs/>
          <w:sz w:val="22"/>
          <w:szCs w:val="22"/>
        </w:rPr>
        <w:t>2</w:t>
      </w:r>
      <w:r w:rsidRPr="006D2583">
        <w:rPr>
          <w:b/>
          <w:bCs/>
          <w:sz w:val="22"/>
          <w:szCs w:val="22"/>
        </w:rPr>
        <w:t xml:space="preserve">: </w:t>
      </w:r>
      <w:r w:rsidR="001324B1" w:rsidRPr="001324B1">
        <w:rPr>
          <w:b/>
          <w:bCs/>
          <w:sz w:val="22"/>
          <w:szCs w:val="22"/>
        </w:rPr>
        <w:t>Have clearly demonstrated a track record of substantial ability to foster research-industry collaboration and knowledge transfer for the benefit of Australia</w:t>
      </w:r>
      <w:r w:rsidR="001324B1">
        <w:rPr>
          <w:b/>
          <w:bCs/>
          <w:sz w:val="22"/>
          <w:szCs w:val="22"/>
        </w:rPr>
        <w:t xml:space="preserve"> </w:t>
      </w:r>
      <w:r w:rsidR="001324B1" w:rsidRPr="001324B1">
        <w:rPr>
          <w:szCs w:val="20"/>
        </w:rPr>
        <w:t>– Limit 300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70143C" w14:paraId="0681D775" w14:textId="77777777" w:rsidTr="00E10C8D">
        <w:tc>
          <w:tcPr>
            <w:tcW w:w="9452" w:type="dxa"/>
          </w:tcPr>
          <w:p w14:paraId="7E63B317" w14:textId="77777777" w:rsidR="0070143C" w:rsidRDefault="0070143C" w:rsidP="00E10C8D">
            <w:pPr>
              <w:rPr>
                <w:b/>
                <w:bCs/>
              </w:rPr>
            </w:pPr>
          </w:p>
          <w:p w14:paraId="51DA6FAB" w14:textId="77777777" w:rsidR="0070143C" w:rsidRDefault="0070143C" w:rsidP="00E10C8D">
            <w:pPr>
              <w:rPr>
                <w:b/>
                <w:bCs/>
              </w:rPr>
            </w:pPr>
          </w:p>
          <w:p w14:paraId="21BE281E" w14:textId="77777777" w:rsidR="00527194" w:rsidRDefault="00527194" w:rsidP="00E10C8D">
            <w:pPr>
              <w:rPr>
                <w:b/>
                <w:bCs/>
              </w:rPr>
            </w:pPr>
          </w:p>
          <w:p w14:paraId="43FAC5C4" w14:textId="77777777" w:rsidR="0070143C" w:rsidRDefault="0070143C" w:rsidP="00E10C8D">
            <w:pPr>
              <w:rPr>
                <w:b/>
                <w:bCs/>
              </w:rPr>
            </w:pPr>
          </w:p>
        </w:tc>
      </w:tr>
      <w:bookmarkEnd w:id="9"/>
    </w:tbl>
    <w:p w14:paraId="4127E98B" w14:textId="77777777" w:rsidR="002B1E46" w:rsidRDefault="002B1E46" w:rsidP="00B462AD">
      <w:pPr>
        <w:spacing w:after="0"/>
      </w:pPr>
    </w:p>
    <w:p w14:paraId="5D3CC7F6" w14:textId="415716B3" w:rsidR="00646019" w:rsidRPr="009B3B93" w:rsidRDefault="009B3B93" w:rsidP="00646019">
      <w:pPr>
        <w:spacing w:after="0"/>
        <w:rPr>
          <w:b/>
          <w:bCs/>
          <w:sz w:val="24"/>
        </w:rPr>
      </w:pPr>
      <w:r w:rsidRPr="009B3B93">
        <w:rPr>
          <w:b/>
          <w:bCs/>
          <w:sz w:val="24"/>
        </w:rPr>
        <w:t>PART D: AWARD ELIGIBILITY CRITERIA</w:t>
      </w:r>
    </w:p>
    <w:p w14:paraId="5FD1CBE7" w14:textId="77777777" w:rsidR="009B3B93" w:rsidRDefault="009B3B93" w:rsidP="00646019">
      <w:pPr>
        <w:spacing w:after="0"/>
        <w:rPr>
          <w:b/>
          <w:bCs/>
        </w:rPr>
      </w:pPr>
    </w:p>
    <w:p w14:paraId="1E8C1567" w14:textId="474F198F" w:rsidR="009B3B93" w:rsidRPr="00B01A9E" w:rsidRDefault="007115F7" w:rsidP="00B01A9E">
      <w:pPr>
        <w:pStyle w:val="ListParagraph"/>
        <w:numPr>
          <w:ilvl w:val="0"/>
          <w:numId w:val="23"/>
        </w:numPr>
        <w:spacing w:after="0"/>
        <w:rPr>
          <w:b/>
          <w:bCs/>
          <w:sz w:val="22"/>
          <w:szCs w:val="22"/>
        </w:rPr>
      </w:pPr>
      <w:r w:rsidRPr="00B01A9E">
        <w:rPr>
          <w:b/>
          <w:bCs/>
          <w:sz w:val="22"/>
          <w:szCs w:val="22"/>
        </w:rPr>
        <w:t xml:space="preserve">Eligibility Criterion 1: </w:t>
      </w:r>
      <w:r w:rsidR="00892463" w:rsidRPr="00B01A9E">
        <w:rPr>
          <w:b/>
          <w:bCs/>
          <w:sz w:val="22"/>
          <w:szCs w:val="22"/>
        </w:rPr>
        <w:t>Graduate of an Australian University</w:t>
      </w:r>
    </w:p>
    <w:p w14:paraId="44272873" w14:textId="45225A63" w:rsidR="00B01A9E" w:rsidRPr="00B01A9E" w:rsidRDefault="00B01A9E" w:rsidP="00892463">
      <w:pPr>
        <w:spacing w:after="0"/>
        <w:rPr>
          <w:b/>
          <w:bCs/>
          <w:szCs w:val="20"/>
        </w:rPr>
      </w:pPr>
      <w:r w:rsidRPr="00B01A9E">
        <w:rPr>
          <w:b/>
          <w:bCs/>
          <w:szCs w:val="20"/>
        </w:rPr>
        <w:t>The nomination should attach legally certified evidence of graduation from an Australian university. Note: PDF letter or certificate must have been issued by Australian University.</w:t>
      </w:r>
    </w:p>
    <w:p w14:paraId="415E7CBA" w14:textId="77777777" w:rsidR="00B01A9E" w:rsidRPr="00892463" w:rsidRDefault="00B01A9E" w:rsidP="00892463">
      <w:pPr>
        <w:spacing w:after="0"/>
        <w:rPr>
          <w:b/>
          <w:bCs/>
          <w:sz w:val="22"/>
          <w:szCs w:val="22"/>
        </w:rPr>
      </w:pPr>
    </w:p>
    <w:p w14:paraId="70F4FBD4" w14:textId="76631D5B" w:rsidR="00646019" w:rsidRPr="00863B27" w:rsidRDefault="002269EF" w:rsidP="00863B27">
      <w:pPr>
        <w:pStyle w:val="ListParagraph"/>
        <w:numPr>
          <w:ilvl w:val="0"/>
          <w:numId w:val="21"/>
        </w:numPr>
        <w:spacing w:after="0"/>
        <w:rPr>
          <w:b/>
          <w:bCs/>
          <w:sz w:val="22"/>
          <w:szCs w:val="22"/>
        </w:rPr>
      </w:pPr>
      <w:r w:rsidRPr="00863B27">
        <w:rPr>
          <w:b/>
          <w:bCs/>
          <w:sz w:val="22"/>
          <w:szCs w:val="22"/>
        </w:rPr>
        <w:t>Eligibility Criterion 2: Age</w:t>
      </w:r>
    </w:p>
    <w:p w14:paraId="4784A1E7" w14:textId="77777777" w:rsidR="002269EF" w:rsidRPr="002269EF" w:rsidRDefault="002269EF" w:rsidP="00863B27">
      <w:pPr>
        <w:spacing w:after="0"/>
        <w:rPr>
          <w:b/>
          <w:bCs/>
          <w:szCs w:val="20"/>
        </w:rPr>
      </w:pPr>
      <w:r w:rsidRPr="002269EF">
        <w:rPr>
          <w:b/>
          <w:bCs/>
          <w:szCs w:val="20"/>
        </w:rPr>
        <w:t>The nominee is to be 40 years or under on the first day of the year in which the Award is made:</w:t>
      </w:r>
    </w:p>
    <w:p w14:paraId="464404A4" w14:textId="523E0889" w:rsidR="002269EF" w:rsidRPr="002269EF" w:rsidRDefault="002269EF" w:rsidP="00863B27">
      <w:pPr>
        <w:numPr>
          <w:ilvl w:val="0"/>
          <w:numId w:val="20"/>
        </w:numPr>
        <w:tabs>
          <w:tab w:val="num" w:pos="720"/>
        </w:tabs>
        <w:spacing w:after="0"/>
        <w:rPr>
          <w:b/>
          <w:bCs/>
          <w:szCs w:val="20"/>
        </w:rPr>
      </w:pPr>
      <w:r w:rsidRPr="002269EF">
        <w:rPr>
          <w:b/>
          <w:bCs/>
          <w:szCs w:val="20"/>
        </w:rPr>
        <w:t xml:space="preserve">2022 </w:t>
      </w:r>
      <w:r w:rsidR="00B01A9E">
        <w:rPr>
          <w:b/>
          <w:bCs/>
          <w:szCs w:val="20"/>
        </w:rPr>
        <w:t>David and Valerie Solomon Award</w:t>
      </w:r>
      <w:r w:rsidRPr="002269EF">
        <w:rPr>
          <w:b/>
          <w:bCs/>
          <w:szCs w:val="20"/>
        </w:rPr>
        <w:t>: age 40 years or under on 1 January 2022</w:t>
      </w:r>
    </w:p>
    <w:p w14:paraId="3A72ECBB" w14:textId="77777777" w:rsidR="002269EF" w:rsidRPr="002269EF" w:rsidRDefault="002269EF" w:rsidP="00863B27">
      <w:pPr>
        <w:spacing w:after="0"/>
        <w:rPr>
          <w:b/>
          <w:bCs/>
          <w:szCs w:val="20"/>
        </w:rPr>
      </w:pPr>
      <w:r w:rsidRPr="002269EF">
        <w:rPr>
          <w:b/>
          <w:bCs/>
          <w:szCs w:val="20"/>
        </w:rPr>
        <w:t xml:space="preserve">Applicants who have experienced career interruptions due to family or carer responsibilities as eligible for an extension to this criterion, for the period equivalent to the interruption. Please attach </w:t>
      </w:r>
      <w:r w:rsidRPr="002269EF">
        <w:rPr>
          <w:b/>
          <w:bCs/>
          <w:i/>
          <w:iCs/>
          <w:szCs w:val="20"/>
        </w:rPr>
        <w:t xml:space="preserve">legally certified </w:t>
      </w:r>
      <w:r w:rsidRPr="002269EF">
        <w:rPr>
          <w:b/>
          <w:bCs/>
          <w:szCs w:val="20"/>
        </w:rPr>
        <w:t>evidence of age (</w:t>
      </w:r>
      <w:proofErr w:type="spellStart"/>
      <w:proofErr w:type="gramStart"/>
      <w:r w:rsidRPr="002269EF">
        <w:rPr>
          <w:b/>
          <w:bCs/>
          <w:szCs w:val="20"/>
        </w:rPr>
        <w:t>eg</w:t>
      </w:r>
      <w:proofErr w:type="spellEnd"/>
      <w:proofErr w:type="gramEnd"/>
      <w:r w:rsidRPr="002269EF">
        <w:rPr>
          <w:b/>
          <w:bCs/>
          <w:szCs w:val="20"/>
        </w:rPr>
        <w:t xml:space="preserve"> Birth Certificate / Driver’s Licence (issued by an Australian State or Territory)/Passport and (if applicable) evidence of career interruptions in the form of a letter from the nominee’s employer(s) clearly stating the length and nature of the interruption.</w:t>
      </w:r>
    </w:p>
    <w:p w14:paraId="10CE7723" w14:textId="77777777" w:rsidR="002269EF" w:rsidRPr="002269EF" w:rsidRDefault="002269EF" w:rsidP="004B256F">
      <w:pPr>
        <w:spacing w:after="0"/>
        <w:rPr>
          <w:b/>
          <w:bCs/>
          <w:sz w:val="22"/>
          <w:szCs w:val="22"/>
        </w:rPr>
      </w:pPr>
    </w:p>
    <w:p w14:paraId="6D53D29A" w14:textId="009C1547" w:rsidR="002B1E46" w:rsidRPr="00ED2EED" w:rsidRDefault="008A3FB3" w:rsidP="00ED2EED">
      <w:pPr>
        <w:spacing w:after="0"/>
        <w:rPr>
          <w:b/>
          <w:bCs/>
          <w:sz w:val="24"/>
        </w:rPr>
      </w:pPr>
      <w:r w:rsidRPr="00ED2EED">
        <w:rPr>
          <w:b/>
          <w:bCs/>
          <w:sz w:val="24"/>
        </w:rPr>
        <w:t>PART E: SECONDER LETTER</w:t>
      </w:r>
    </w:p>
    <w:p w14:paraId="5B7F0188" w14:textId="2C14F4FB" w:rsidR="00A407D3" w:rsidRDefault="001E39DB" w:rsidP="004B256F">
      <w:pPr>
        <w:spacing w:after="0"/>
      </w:pPr>
      <w:r w:rsidRPr="001E39DB">
        <w:t>The Seconder is to provide a letter clearly indicating their detailed knowledge of the work for which the nomination has been made (no more than two A4 pages in length).</w:t>
      </w:r>
    </w:p>
    <w:p w14:paraId="64CABD26" w14:textId="77777777" w:rsidR="001E39DB" w:rsidRDefault="001E39DB" w:rsidP="004B256F">
      <w:pPr>
        <w:spacing w:after="0"/>
      </w:pPr>
    </w:p>
    <w:p w14:paraId="3B7B79EE" w14:textId="77777777" w:rsidR="00527194" w:rsidRDefault="00527194" w:rsidP="004B256F">
      <w:pPr>
        <w:spacing w:after="0"/>
      </w:pPr>
    </w:p>
    <w:p w14:paraId="522CF56E" w14:textId="77777777" w:rsidR="00527194" w:rsidRDefault="00527194" w:rsidP="004B256F">
      <w:pPr>
        <w:spacing w:after="0"/>
      </w:pPr>
    </w:p>
    <w:p w14:paraId="02AB30E3" w14:textId="47FF91E1" w:rsidR="000F3702" w:rsidRPr="006C5181" w:rsidRDefault="000F3702" w:rsidP="006C5181">
      <w:pPr>
        <w:spacing w:after="0"/>
        <w:rPr>
          <w:b/>
          <w:bCs/>
          <w:sz w:val="24"/>
        </w:rPr>
      </w:pPr>
      <w:r w:rsidRPr="006C5181">
        <w:rPr>
          <w:b/>
          <w:bCs/>
          <w:sz w:val="24"/>
        </w:rPr>
        <w:lastRenderedPageBreak/>
        <w:t>PART F: REFREE REPORT</w:t>
      </w:r>
    </w:p>
    <w:p w14:paraId="4B602D62" w14:textId="6DFDF60C" w:rsidR="000F3702" w:rsidRDefault="000F3702" w:rsidP="004B256F">
      <w:pPr>
        <w:spacing w:after="0"/>
      </w:pPr>
      <w:r w:rsidRPr="000F3702">
        <w:t>The Proposer should include a Referee Report from an industry or technical expert in the nominee’s field on the separate form provided (note Referee Reports are confidential).</w:t>
      </w:r>
    </w:p>
    <w:p w14:paraId="1D3AE07E" w14:textId="77777777" w:rsidR="006C5181" w:rsidRDefault="006C5181" w:rsidP="004B256F">
      <w:pPr>
        <w:spacing w:after="0"/>
      </w:pPr>
    </w:p>
    <w:p w14:paraId="40568F64" w14:textId="6079017C" w:rsidR="00A407D3" w:rsidRPr="0045574B" w:rsidRDefault="006C5181" w:rsidP="00527194">
      <w:pPr>
        <w:spacing w:after="0"/>
        <w:rPr>
          <w:b/>
          <w:bCs/>
          <w:sz w:val="24"/>
        </w:rPr>
      </w:pPr>
      <w:r w:rsidRPr="0045574B">
        <w:rPr>
          <w:b/>
          <w:bCs/>
          <w:sz w:val="24"/>
        </w:rPr>
        <w:t>PART G: NOMINEE STATEMENT OF CONSENT</w:t>
      </w:r>
    </w:p>
    <w:p w14:paraId="1CAA03B0" w14:textId="77777777" w:rsidR="0045574B" w:rsidRPr="0045574B" w:rsidRDefault="0045574B" w:rsidP="0045574B">
      <w:pPr>
        <w:spacing w:after="0"/>
      </w:pPr>
      <w:r w:rsidRPr="0045574B">
        <w:t>The nominee has read the terms and conditions for the ATSE Awards and agree that, as a condition of them being nominated, they permit the release of all materials that I have submitted for the purposes of the selection process.</w:t>
      </w:r>
    </w:p>
    <w:p w14:paraId="415C3D5F" w14:textId="77777777" w:rsidR="0045574B" w:rsidRPr="0045574B" w:rsidRDefault="0045574B" w:rsidP="0045574B">
      <w:pPr>
        <w:spacing w:after="0"/>
      </w:pPr>
      <w:r w:rsidRPr="0045574B">
        <w:t>Furthermore, in the event of their receipt of the ATSE Award, they agree to:</w:t>
      </w:r>
    </w:p>
    <w:p w14:paraId="0AAB3577" w14:textId="77777777" w:rsidR="0045574B" w:rsidRPr="0045574B" w:rsidRDefault="0045574B" w:rsidP="0045574B">
      <w:pPr>
        <w:spacing w:after="0"/>
        <w:ind w:left="720"/>
      </w:pPr>
      <w:r w:rsidRPr="0045574B">
        <w:t>• Attend the award ceremony in 2022 (details to be advised)</w:t>
      </w:r>
    </w:p>
    <w:p w14:paraId="652EC270" w14:textId="77777777" w:rsidR="0045574B" w:rsidRPr="0045574B" w:rsidRDefault="0045574B" w:rsidP="0045574B">
      <w:pPr>
        <w:spacing w:after="0"/>
        <w:ind w:left="720"/>
      </w:pPr>
      <w:r w:rsidRPr="0045574B">
        <w:t>• Participate in activities as reasonably requested by ATSE within 12 months of receiving the award.</w:t>
      </w:r>
    </w:p>
    <w:p w14:paraId="4DE622F8" w14:textId="77777777" w:rsidR="0045574B" w:rsidRPr="0045574B" w:rsidRDefault="0045574B" w:rsidP="0045574B">
      <w:pPr>
        <w:spacing w:after="0"/>
        <w:ind w:left="720"/>
      </w:pPr>
      <w:r w:rsidRPr="0045574B">
        <w:t>• Work with ATSE secretariat and Fellows to promote the importance of the award.</w:t>
      </w:r>
    </w:p>
    <w:p w14:paraId="10D86D99" w14:textId="77777777" w:rsidR="0045574B" w:rsidRPr="0045574B" w:rsidRDefault="0045574B" w:rsidP="0045574B">
      <w:pPr>
        <w:spacing w:after="0"/>
      </w:pPr>
      <w:r w:rsidRPr="0045574B">
        <w:t>They also understand that in the event of being awarded the Award, a description of the work being acclaimed and images of themselves will be publicised, and they may be called upon to speak at events or to the media.</w:t>
      </w:r>
    </w:p>
    <w:p w14:paraId="64A9C860" w14:textId="77777777" w:rsidR="006C5181" w:rsidRDefault="006C5181" w:rsidP="00E57AE5"/>
    <w:p w14:paraId="4ADB5FA5" w14:textId="357094BA" w:rsidR="00C92FE9" w:rsidRPr="002E58E1" w:rsidRDefault="00C92FE9" w:rsidP="001E7300">
      <w:pPr>
        <w:spacing w:after="0"/>
        <w:rPr>
          <w:b/>
          <w:bCs/>
        </w:rPr>
      </w:pPr>
      <w:bookmarkStart w:id="10" w:name="_Hlk103675502"/>
    </w:p>
    <w:bookmarkEnd w:id="10"/>
    <w:p w14:paraId="039F9D80" w14:textId="77777777" w:rsidR="00A41925" w:rsidRDefault="00A41925" w:rsidP="007D0800">
      <w:pPr>
        <w:spacing w:after="0"/>
        <w:rPr>
          <w:b/>
          <w:bCs/>
          <w:szCs w:val="20"/>
        </w:rPr>
      </w:pPr>
    </w:p>
    <w:p w14:paraId="02B8F263" w14:textId="77777777" w:rsidR="00A41925" w:rsidRDefault="00A41925" w:rsidP="007D0800">
      <w:pPr>
        <w:spacing w:after="0"/>
        <w:rPr>
          <w:b/>
          <w:bCs/>
          <w:szCs w:val="20"/>
        </w:rPr>
      </w:pPr>
    </w:p>
    <w:p w14:paraId="4A7DB970" w14:textId="7916D858" w:rsidR="00C92FE9" w:rsidRPr="001E7300" w:rsidRDefault="00A70F10" w:rsidP="001E7300">
      <w:pPr>
        <w:spacing w:after="0"/>
        <w:rPr>
          <w:sz w:val="22"/>
          <w:szCs w:val="22"/>
        </w:rPr>
      </w:pPr>
      <w:r w:rsidRPr="001E7300">
        <w:rPr>
          <w:b/>
          <w:bCs/>
          <w:sz w:val="22"/>
          <w:szCs w:val="22"/>
        </w:rPr>
        <w:t>N</w:t>
      </w:r>
      <w:r w:rsidR="00C92FE9" w:rsidRPr="001E7300">
        <w:rPr>
          <w:b/>
          <w:bCs/>
          <w:sz w:val="22"/>
          <w:szCs w:val="22"/>
        </w:rPr>
        <w:t xml:space="preserve">ominations </w:t>
      </w:r>
      <w:r w:rsidR="00600B21" w:rsidRPr="001E7300">
        <w:rPr>
          <w:b/>
          <w:bCs/>
          <w:sz w:val="22"/>
          <w:szCs w:val="22"/>
        </w:rPr>
        <w:t>close</w:t>
      </w:r>
      <w:r w:rsidR="00C92FE9" w:rsidRPr="001E7300">
        <w:rPr>
          <w:b/>
          <w:bCs/>
          <w:sz w:val="22"/>
          <w:szCs w:val="22"/>
        </w:rPr>
        <w:t xml:space="preserve"> </w:t>
      </w:r>
      <w:r w:rsidR="00EA1B06" w:rsidRPr="001E7300">
        <w:rPr>
          <w:b/>
          <w:bCs/>
          <w:sz w:val="22"/>
          <w:szCs w:val="22"/>
        </w:rPr>
        <w:t xml:space="preserve">5pm AEST Monday 20 June </w:t>
      </w:r>
      <w:r w:rsidR="00C92FE9" w:rsidRPr="001E7300">
        <w:rPr>
          <w:b/>
          <w:bCs/>
          <w:sz w:val="22"/>
          <w:szCs w:val="22"/>
        </w:rPr>
        <w:t>2022</w:t>
      </w:r>
      <w:r w:rsidR="00EA1B06" w:rsidRPr="001E7300">
        <w:rPr>
          <w:sz w:val="22"/>
          <w:szCs w:val="22"/>
        </w:rPr>
        <w:t>.</w:t>
      </w:r>
    </w:p>
    <w:p w14:paraId="02938214" w14:textId="6C9C41DB" w:rsidR="00600B21" w:rsidRPr="001E7300" w:rsidRDefault="00C92FE9" w:rsidP="00C92FE9">
      <w:pPr>
        <w:rPr>
          <w:sz w:val="22"/>
          <w:szCs w:val="22"/>
        </w:rPr>
      </w:pPr>
      <w:r w:rsidRPr="001E7300">
        <w:rPr>
          <w:sz w:val="22"/>
          <w:szCs w:val="22"/>
        </w:rPr>
        <w:t xml:space="preserve">If you have any questions regarding the process, please don't hesitate to reach out to </w:t>
      </w:r>
      <w:r w:rsidR="00A70F10" w:rsidRPr="001E7300">
        <w:rPr>
          <w:sz w:val="22"/>
          <w:szCs w:val="22"/>
        </w:rPr>
        <w:t xml:space="preserve">Elvira, Fellowship and Awards Specialist at </w:t>
      </w:r>
      <w:hyperlink r:id="rId10" w:history="1">
        <w:r w:rsidR="00A70F10" w:rsidRPr="001E7300">
          <w:rPr>
            <w:rStyle w:val="Hyperlink"/>
            <w:sz w:val="22"/>
            <w:szCs w:val="22"/>
          </w:rPr>
          <w:t>atse.awards@atse.org.au</w:t>
        </w:r>
      </w:hyperlink>
      <w:r w:rsidR="00A70F10" w:rsidRPr="001E7300">
        <w:rPr>
          <w:sz w:val="22"/>
          <w:szCs w:val="22"/>
        </w:rPr>
        <w:t xml:space="preserve"> </w:t>
      </w:r>
    </w:p>
    <w:sectPr w:rsidR="00600B21" w:rsidRPr="001E7300" w:rsidSect="00110CA0">
      <w:pgSz w:w="11900" w:h="16840"/>
      <w:pgMar w:top="3402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328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603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B22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9EA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54A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A4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A8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6A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1139"/>
    <w:multiLevelType w:val="multilevel"/>
    <w:tmpl w:val="B56A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284088"/>
    <w:multiLevelType w:val="multilevel"/>
    <w:tmpl w:val="C788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75A2E"/>
    <w:multiLevelType w:val="multilevel"/>
    <w:tmpl w:val="A5A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D961CA"/>
    <w:multiLevelType w:val="multilevel"/>
    <w:tmpl w:val="C02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A5059"/>
    <w:multiLevelType w:val="multilevel"/>
    <w:tmpl w:val="C6B2558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E7798"/>
    <w:multiLevelType w:val="hybridMultilevel"/>
    <w:tmpl w:val="6486F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C062B"/>
    <w:multiLevelType w:val="multilevel"/>
    <w:tmpl w:val="7108B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D0481"/>
    <w:multiLevelType w:val="multilevel"/>
    <w:tmpl w:val="DB8E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6768B"/>
    <w:multiLevelType w:val="multilevel"/>
    <w:tmpl w:val="02B4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3F32D2"/>
    <w:multiLevelType w:val="hybridMultilevel"/>
    <w:tmpl w:val="30A82C22"/>
    <w:lvl w:ilvl="0" w:tplc="2020D3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3593A"/>
    <w:multiLevelType w:val="hybridMultilevel"/>
    <w:tmpl w:val="7A28E228"/>
    <w:lvl w:ilvl="0" w:tplc="A6F238F4">
      <w:start w:val="2"/>
      <w:numFmt w:val="bullet"/>
      <w:lvlText w:val="—"/>
      <w:lvlJc w:val="left"/>
      <w:pPr>
        <w:ind w:left="265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21" w15:restartNumberingAfterBreak="0">
    <w:nsid w:val="74F9394B"/>
    <w:multiLevelType w:val="multilevel"/>
    <w:tmpl w:val="64B6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A47313"/>
    <w:multiLevelType w:val="hybridMultilevel"/>
    <w:tmpl w:val="01EC08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13"/>
  </w:num>
  <w:num w:numId="19">
    <w:abstractNumId w:val="17"/>
  </w:num>
  <w:num w:numId="20">
    <w:abstractNumId w:val="14"/>
  </w:num>
  <w:num w:numId="21">
    <w:abstractNumId w:val="22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C7"/>
    <w:rsid w:val="00000FA4"/>
    <w:rsid w:val="00047054"/>
    <w:rsid w:val="00082C39"/>
    <w:rsid w:val="000D0115"/>
    <w:rsid w:val="000D4874"/>
    <w:rsid w:val="000F3702"/>
    <w:rsid w:val="00101593"/>
    <w:rsid w:val="00110CA0"/>
    <w:rsid w:val="00121ACA"/>
    <w:rsid w:val="00122F14"/>
    <w:rsid w:val="001318A2"/>
    <w:rsid w:val="00131AB1"/>
    <w:rsid w:val="001324B1"/>
    <w:rsid w:val="00132D08"/>
    <w:rsid w:val="00156198"/>
    <w:rsid w:val="00180CAD"/>
    <w:rsid w:val="001E39DB"/>
    <w:rsid w:val="001E7300"/>
    <w:rsid w:val="0020660C"/>
    <w:rsid w:val="00207DE4"/>
    <w:rsid w:val="0021372E"/>
    <w:rsid w:val="002177A3"/>
    <w:rsid w:val="002269EF"/>
    <w:rsid w:val="00280FFF"/>
    <w:rsid w:val="002A2799"/>
    <w:rsid w:val="002B1E46"/>
    <w:rsid w:val="002E2E08"/>
    <w:rsid w:val="002E58E1"/>
    <w:rsid w:val="003008CC"/>
    <w:rsid w:val="00306C26"/>
    <w:rsid w:val="00316F1E"/>
    <w:rsid w:val="003408B0"/>
    <w:rsid w:val="00354420"/>
    <w:rsid w:val="00396D1E"/>
    <w:rsid w:val="003D1E62"/>
    <w:rsid w:val="003D7933"/>
    <w:rsid w:val="0045574B"/>
    <w:rsid w:val="004956C7"/>
    <w:rsid w:val="004B256F"/>
    <w:rsid w:val="004B2DE3"/>
    <w:rsid w:val="004E0737"/>
    <w:rsid w:val="004F26D5"/>
    <w:rsid w:val="005257EB"/>
    <w:rsid w:val="00527194"/>
    <w:rsid w:val="00547766"/>
    <w:rsid w:val="00552C4C"/>
    <w:rsid w:val="005A34A4"/>
    <w:rsid w:val="005D6E07"/>
    <w:rsid w:val="005D78AD"/>
    <w:rsid w:val="005E055A"/>
    <w:rsid w:val="00600B21"/>
    <w:rsid w:val="006259F0"/>
    <w:rsid w:val="00646019"/>
    <w:rsid w:val="006541AC"/>
    <w:rsid w:val="00657343"/>
    <w:rsid w:val="00663A7E"/>
    <w:rsid w:val="00680EB8"/>
    <w:rsid w:val="00697D33"/>
    <w:rsid w:val="006A46D5"/>
    <w:rsid w:val="006B5D9B"/>
    <w:rsid w:val="006C5181"/>
    <w:rsid w:val="006C77A4"/>
    <w:rsid w:val="006D2583"/>
    <w:rsid w:val="006E1C2C"/>
    <w:rsid w:val="007002FD"/>
    <w:rsid w:val="00700316"/>
    <w:rsid w:val="0070143C"/>
    <w:rsid w:val="007115F7"/>
    <w:rsid w:val="00715E52"/>
    <w:rsid w:val="00717EE8"/>
    <w:rsid w:val="00731C94"/>
    <w:rsid w:val="007429B1"/>
    <w:rsid w:val="00750A07"/>
    <w:rsid w:val="00767613"/>
    <w:rsid w:val="007A66B8"/>
    <w:rsid w:val="007D0800"/>
    <w:rsid w:val="007E53DF"/>
    <w:rsid w:val="007F6774"/>
    <w:rsid w:val="00803AC6"/>
    <w:rsid w:val="008076E9"/>
    <w:rsid w:val="00840808"/>
    <w:rsid w:val="00841424"/>
    <w:rsid w:val="00847CC5"/>
    <w:rsid w:val="00855D23"/>
    <w:rsid w:val="00863B27"/>
    <w:rsid w:val="00887272"/>
    <w:rsid w:val="00892463"/>
    <w:rsid w:val="008A3FB3"/>
    <w:rsid w:val="008A566F"/>
    <w:rsid w:val="0090196A"/>
    <w:rsid w:val="0092601C"/>
    <w:rsid w:val="009279A1"/>
    <w:rsid w:val="009B3B93"/>
    <w:rsid w:val="009E183B"/>
    <w:rsid w:val="009E716B"/>
    <w:rsid w:val="00A10106"/>
    <w:rsid w:val="00A170BF"/>
    <w:rsid w:val="00A407D3"/>
    <w:rsid w:val="00A41925"/>
    <w:rsid w:val="00A429F1"/>
    <w:rsid w:val="00A70F10"/>
    <w:rsid w:val="00A80B0A"/>
    <w:rsid w:val="00A87CBC"/>
    <w:rsid w:val="00AA3F03"/>
    <w:rsid w:val="00AA4E24"/>
    <w:rsid w:val="00AA6A46"/>
    <w:rsid w:val="00AB5BCF"/>
    <w:rsid w:val="00AB74F8"/>
    <w:rsid w:val="00B01A9E"/>
    <w:rsid w:val="00B20582"/>
    <w:rsid w:val="00B22992"/>
    <w:rsid w:val="00B40842"/>
    <w:rsid w:val="00B462AD"/>
    <w:rsid w:val="00B4741B"/>
    <w:rsid w:val="00B56C75"/>
    <w:rsid w:val="00B6178F"/>
    <w:rsid w:val="00B6687D"/>
    <w:rsid w:val="00B674D2"/>
    <w:rsid w:val="00B957AF"/>
    <w:rsid w:val="00BB159D"/>
    <w:rsid w:val="00BC721D"/>
    <w:rsid w:val="00BF32AB"/>
    <w:rsid w:val="00C04147"/>
    <w:rsid w:val="00C143BB"/>
    <w:rsid w:val="00C269D5"/>
    <w:rsid w:val="00C70AC8"/>
    <w:rsid w:val="00C7648B"/>
    <w:rsid w:val="00C92FE9"/>
    <w:rsid w:val="00CA4185"/>
    <w:rsid w:val="00CC7458"/>
    <w:rsid w:val="00CD04A7"/>
    <w:rsid w:val="00CF1291"/>
    <w:rsid w:val="00D451E9"/>
    <w:rsid w:val="00D62A79"/>
    <w:rsid w:val="00D65A2C"/>
    <w:rsid w:val="00DB6FC9"/>
    <w:rsid w:val="00DD0F8A"/>
    <w:rsid w:val="00E05ABA"/>
    <w:rsid w:val="00E4166B"/>
    <w:rsid w:val="00E57AE5"/>
    <w:rsid w:val="00E6772A"/>
    <w:rsid w:val="00E67BD4"/>
    <w:rsid w:val="00EA1B06"/>
    <w:rsid w:val="00EB570E"/>
    <w:rsid w:val="00EC69B2"/>
    <w:rsid w:val="00EC6BF9"/>
    <w:rsid w:val="00ED2EED"/>
    <w:rsid w:val="00ED31F2"/>
    <w:rsid w:val="00EE7B43"/>
    <w:rsid w:val="00EF2A72"/>
    <w:rsid w:val="00EF6D5A"/>
    <w:rsid w:val="00F01480"/>
    <w:rsid w:val="00F061E8"/>
    <w:rsid w:val="00F11BED"/>
    <w:rsid w:val="00F6179B"/>
    <w:rsid w:val="00F66A30"/>
    <w:rsid w:val="00F84229"/>
    <w:rsid w:val="00FC6D6F"/>
    <w:rsid w:val="00FD34DE"/>
    <w:rsid w:val="00FE03E9"/>
    <w:rsid w:val="00FE6240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ED3C"/>
  <w15:chartTrackingRefBased/>
  <w15:docId w15:val="{C2F8B643-4C4A-354D-972F-8AD9C502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SE text"/>
    <w:qFormat/>
    <w:rsid w:val="00663A7E"/>
    <w:pPr>
      <w:spacing w:after="120"/>
    </w:pPr>
    <w:rPr>
      <w:rFonts w:ascii="Calibri" w:eastAsia="Times New Roman" w:hAnsi="Calibri" w:cs="Times New Roman"/>
      <w:sz w:val="20"/>
    </w:rPr>
  </w:style>
  <w:style w:type="paragraph" w:styleId="Heading1">
    <w:name w:val="heading 1"/>
    <w:aliases w:val="ATSE Heading 1 16pt bold"/>
    <w:basedOn w:val="Normal"/>
    <w:next w:val="Normal"/>
    <w:link w:val="Heading1Char"/>
    <w:uiPriority w:val="9"/>
    <w:qFormat/>
    <w:rsid w:val="00A429F1"/>
    <w:pPr>
      <w:keepNext/>
      <w:keepLines/>
      <w:spacing w:before="240"/>
      <w:outlineLvl w:val="0"/>
    </w:pPr>
    <w:rPr>
      <w:rFonts w:eastAsiaTheme="majorEastAsia" w:cs="Times New Roman (Headings CS)"/>
      <w:b/>
      <w:color w:val="000000" w:themeColor="text1"/>
      <w:sz w:val="32"/>
      <w:szCs w:val="32"/>
    </w:rPr>
  </w:style>
  <w:style w:type="paragraph" w:styleId="Heading2">
    <w:name w:val="heading 2"/>
    <w:aliases w:val="ATSE Heading 2"/>
    <w:basedOn w:val="Normal"/>
    <w:next w:val="Normal"/>
    <w:link w:val="Heading2Char"/>
    <w:uiPriority w:val="9"/>
    <w:unhideWhenUsed/>
    <w:qFormat/>
    <w:rsid w:val="003D1E6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77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TSE Heading 1 16pt bold Char"/>
    <w:basedOn w:val="DefaultParagraphFont"/>
    <w:link w:val="Heading1"/>
    <w:uiPriority w:val="9"/>
    <w:rsid w:val="00A429F1"/>
    <w:rPr>
      <w:rFonts w:ascii="Calibri" w:eastAsiaTheme="majorEastAsia" w:hAnsi="Calibri" w:cs="Times New Roman (Headings CS)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EF2A72"/>
    <w:pPr>
      <w:ind w:left="720"/>
      <w:contextualSpacing/>
    </w:pPr>
  </w:style>
  <w:style w:type="paragraph" w:customStyle="1" w:styleId="ATSEhangingindent5mm">
    <w:name w:val="ATSE hanging indent 5mm"/>
    <w:basedOn w:val="Normal"/>
    <w:qFormat/>
    <w:rsid w:val="003D1E62"/>
    <w:pPr>
      <w:ind w:left="284" w:hanging="284"/>
    </w:pPr>
    <w:rPr>
      <w:rFonts w:cs="Calibri"/>
      <w:color w:val="000000" w:themeColor="text1"/>
      <w:szCs w:val="20"/>
    </w:rPr>
  </w:style>
  <w:style w:type="table" w:styleId="MediumShading2-Accent3">
    <w:name w:val="Medium Shading 2 Accent 3"/>
    <w:basedOn w:val="TableNormal"/>
    <w:uiPriority w:val="64"/>
    <w:semiHidden/>
    <w:unhideWhenUsed/>
    <w:rsid w:val="004F26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aliases w:val="ATSE Heading 2 Char"/>
    <w:basedOn w:val="DefaultParagraphFont"/>
    <w:link w:val="Heading2"/>
    <w:uiPriority w:val="9"/>
    <w:rsid w:val="003D1E62"/>
    <w:rPr>
      <w:rFonts w:eastAsiaTheme="majorEastAsia" w:cstheme="majorBidi"/>
      <w:b/>
      <w:color w:val="000000" w:themeColor="text1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2177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TSEsubheadingallcaps">
    <w:name w:val="ATSE subheading all caps"/>
    <w:basedOn w:val="Normal"/>
    <w:qFormat/>
    <w:rsid w:val="006E1C2C"/>
    <w:rPr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E05ABA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71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9974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215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18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48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3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7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97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84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8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35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11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48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69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44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103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646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89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577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83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09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627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792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09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70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346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18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0658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10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707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438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72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7288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82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753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12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78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87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286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24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61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69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187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17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56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614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424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19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044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901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21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11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03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87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06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tse.awards@atse.org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DD7642C810F43B3D33FBB0880E9E0" ma:contentTypeVersion="13" ma:contentTypeDescription="Create a new document." ma:contentTypeScope="" ma:versionID="7369aa12633c2686a6eeacdfe436caac">
  <xsd:schema xmlns:xsd="http://www.w3.org/2001/XMLSchema" xmlns:xs="http://www.w3.org/2001/XMLSchema" xmlns:p="http://schemas.microsoft.com/office/2006/metadata/properties" xmlns:ns2="97e4b3d4-6b0d-44f7-abb1-fd6d182fb409" xmlns:ns3="080aac2e-1911-41e5-9eda-3c05012dc37a" targetNamespace="http://schemas.microsoft.com/office/2006/metadata/properties" ma:root="true" ma:fieldsID="6f804701827c67a3341fa39fb03f6856" ns2:_="" ns3:_="">
    <xsd:import namespace="97e4b3d4-6b0d-44f7-abb1-fd6d182fb409"/>
    <xsd:import namespace="080aac2e-1911-41e5-9eda-3c05012dc3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b3d4-6b0d-44f7-abb1-fd6d182fb4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aac2e-1911-41e5-9eda-3c05012dc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9FDF1-9DF5-4620-914D-E92E036C1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BA7AC-798D-4FBA-94FC-1285BC48B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b3d4-6b0d-44f7-abb1-fd6d182fb409"/>
    <ds:schemaRef ds:uri="080aac2e-1911-41e5-9eda-3c05012dc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88996-47E3-4275-8D9D-E830455F5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Fellowship Manager</cp:lastModifiedBy>
  <cp:revision>13</cp:revision>
  <dcterms:created xsi:type="dcterms:W3CDTF">2022-05-17T01:54:00Z</dcterms:created>
  <dcterms:modified xsi:type="dcterms:W3CDTF">2022-05-17T02:05:00Z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0x010100B1EDD7642C810F43B3D33FBB0880E9E0</vt:lpwstr>
  </property>
</Properties>
</file>